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7E924" w14:textId="77777777" w:rsidR="00CB7C57" w:rsidRDefault="00CB7C57">
      <w:pPr>
        <w:tabs>
          <w:tab w:val="left" w:pos="454"/>
        </w:tabs>
        <w:spacing w:before="160" w:after="60"/>
        <w:jc w:val="right"/>
        <w:rPr>
          <w:b/>
          <w:spacing w:val="-1"/>
          <w:sz w:val="24"/>
          <w:szCs w:val="24"/>
        </w:rPr>
      </w:pPr>
    </w:p>
    <w:p w14:paraId="27E7E925" w14:textId="77777777" w:rsidR="00CB7C57" w:rsidRDefault="00CF61DB">
      <w:pPr>
        <w:tabs>
          <w:tab w:val="left" w:pos="454"/>
        </w:tabs>
        <w:spacing w:before="160" w:after="60"/>
        <w:jc w:val="right"/>
      </w:pPr>
      <w:r>
        <w:rPr>
          <w:b/>
          <w:spacing w:val="-1"/>
          <w:sz w:val="24"/>
          <w:szCs w:val="24"/>
        </w:rPr>
        <w:t>Città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metropolitana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Milano</w:t>
      </w:r>
      <w:r>
        <w:rPr>
          <w:bCs/>
          <w:spacing w:val="-1"/>
          <w:sz w:val="24"/>
          <w:szCs w:val="24"/>
        </w:rPr>
        <w:br/>
      </w:r>
      <w:r>
        <w:rPr>
          <w:bCs/>
          <w:spacing w:val="-1"/>
          <w:sz w:val="24"/>
          <w:szCs w:val="24"/>
        </w:rPr>
        <w:t>Settore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Politiche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lavoro,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br/>
      </w:r>
      <w:r>
        <w:rPr>
          <w:bCs/>
          <w:spacing w:val="-1"/>
          <w:sz w:val="24"/>
          <w:szCs w:val="24"/>
        </w:rPr>
        <w:t>welfare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promozione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pari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opportunità</w:t>
      </w:r>
    </w:p>
    <w:p w14:paraId="27E7E926" w14:textId="77777777" w:rsidR="00CB7C57" w:rsidRDefault="00CF61DB">
      <w:pPr>
        <w:tabs>
          <w:tab w:val="left" w:pos="454"/>
        </w:tabs>
        <w:spacing w:before="160" w:after="60"/>
        <w:jc w:val="right"/>
      </w:pPr>
      <w:r>
        <w:rPr>
          <w:bCs/>
          <w:spacing w:val="-1"/>
          <w:sz w:val="24"/>
          <w:szCs w:val="24"/>
        </w:rPr>
        <w:t>Via</w:t>
      </w:r>
      <w:r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Soderini</w:t>
      </w:r>
      <w:r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bCs/>
          <w:spacing w:val="-5"/>
          <w:sz w:val="24"/>
          <w:szCs w:val="24"/>
        </w:rPr>
        <w:t>24</w:t>
      </w:r>
      <w:r>
        <w:rPr>
          <w:bCs/>
          <w:spacing w:val="-5"/>
          <w:sz w:val="24"/>
          <w:szCs w:val="24"/>
        </w:rPr>
        <w:br/>
      </w:r>
      <w:r>
        <w:rPr>
          <w:bCs/>
          <w:spacing w:val="-1"/>
          <w:sz w:val="24"/>
          <w:szCs w:val="24"/>
        </w:rPr>
        <w:t>20146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</w:p>
    <w:p w14:paraId="27E7E927" w14:textId="77777777" w:rsidR="00CB7C57" w:rsidRDefault="00CF61DB">
      <w:pPr>
        <w:tabs>
          <w:tab w:val="left" w:pos="454"/>
        </w:tabs>
        <w:spacing w:before="160" w:after="60"/>
        <w:jc w:val="right"/>
      </w:pPr>
      <w:hyperlink r:id="rId7" w:history="1">
        <w:r>
          <w:rPr>
            <w:bCs/>
            <w:color w:val="0562C1"/>
            <w:spacing w:val="-1"/>
            <w:sz w:val="24"/>
            <w:szCs w:val="24"/>
            <w:u w:val="single" w:color="0562C1"/>
          </w:rPr>
          <w:t>protocollo@pec.cittametropolitana.milano.it</w:t>
        </w:r>
      </w:hyperlink>
    </w:p>
    <w:p w14:paraId="27E7E928" w14:textId="77777777" w:rsidR="00CB7C57" w:rsidRDefault="00CB7C57"/>
    <w:p w14:paraId="27E7E929" w14:textId="77777777" w:rsidR="00CB7C57" w:rsidRDefault="00CB7C57">
      <w:pPr>
        <w:spacing w:before="1"/>
      </w:pPr>
    </w:p>
    <w:p w14:paraId="27E7E92A" w14:textId="77777777" w:rsidR="00CB7C57" w:rsidRDefault="00CF61DB">
      <w:pPr>
        <w:tabs>
          <w:tab w:val="left" w:pos="454"/>
        </w:tabs>
        <w:spacing w:before="160" w:after="60"/>
        <w:ind w:left="1134" w:hanging="1134"/>
      </w:pPr>
      <w:r>
        <w:rPr>
          <w:b/>
          <w:spacing w:val="-2"/>
          <w:sz w:val="24"/>
          <w:szCs w:val="24"/>
        </w:rPr>
        <w:t>OGGETTO:</w:t>
      </w:r>
      <w:r>
        <w:rPr>
          <w:rFonts w:ascii="Times New Roman" w:hAnsi="Times New Roman"/>
          <w:b/>
          <w:spacing w:val="-1"/>
          <w:sz w:val="24"/>
          <w:szCs w:val="24"/>
        </w:rPr>
        <w:tab/>
      </w:r>
      <w:r>
        <w:rPr>
          <w:b/>
          <w:spacing w:val="-1"/>
          <w:sz w:val="24"/>
          <w:szCs w:val="24"/>
        </w:rPr>
        <w:t>Domanda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liquidazione.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Dote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Impresa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Collocamento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mirato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ASSE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II.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40"/>
          <w:sz w:val="24"/>
          <w:szCs w:val="24"/>
        </w:rPr>
        <w:br/>
      </w:r>
      <w:r>
        <w:rPr>
          <w:b/>
          <w:spacing w:val="-1"/>
          <w:sz w:val="24"/>
          <w:szCs w:val="24"/>
        </w:rPr>
        <w:t>Incentivi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per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transizione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verso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aziende.</w:t>
      </w:r>
    </w:p>
    <w:p w14:paraId="27E7E92B" w14:textId="77777777" w:rsidR="00CB7C57" w:rsidRDefault="00CB7C57">
      <w:pPr>
        <w:rPr>
          <w:b/>
          <w:sz w:val="20"/>
        </w:rPr>
      </w:pPr>
    </w:p>
    <w:p w14:paraId="27E7E92C" w14:textId="77777777" w:rsidR="00CB7C57" w:rsidRDefault="00CF61DB">
      <w:pPr>
        <w:tabs>
          <w:tab w:val="center" w:leader="underscore" w:pos="4819"/>
          <w:tab w:val="right" w:leader="underscore" w:pos="9638"/>
        </w:tabs>
        <w:spacing w:before="160" w:after="60"/>
        <w:jc w:val="both"/>
      </w:pPr>
      <w:r>
        <w:rPr>
          <w:bCs/>
          <w:color w:val="000009"/>
          <w:spacing w:val="-1"/>
          <w:sz w:val="24"/>
          <w:szCs w:val="24"/>
        </w:rPr>
        <w:t xml:space="preserve">ID progetto </w:t>
      </w:r>
      <w:r>
        <w:rPr>
          <w:bCs/>
          <w:color w:val="000009"/>
          <w:spacing w:val="-1"/>
          <w:sz w:val="24"/>
          <w:szCs w:val="24"/>
        </w:rPr>
        <w:tab/>
      </w:r>
      <w:r>
        <w:rPr>
          <w:bCs/>
          <w:color w:val="000009"/>
          <w:spacing w:val="-1"/>
          <w:sz w:val="24"/>
          <w:szCs w:val="24"/>
        </w:rPr>
        <w:t xml:space="preserve"> titolo progetto </w:t>
      </w:r>
      <w:r>
        <w:rPr>
          <w:bCs/>
          <w:color w:val="000009"/>
          <w:spacing w:val="-1"/>
          <w:sz w:val="24"/>
          <w:szCs w:val="24"/>
        </w:rPr>
        <w:tab/>
      </w:r>
    </w:p>
    <w:p w14:paraId="27E7E92D" w14:textId="77777777" w:rsidR="00CB7C57" w:rsidRDefault="00CF61DB">
      <w:pPr>
        <w:tabs>
          <w:tab w:val="center" w:leader="underscore" w:pos="4819"/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domanda di ammissione prot. N. </w:t>
      </w:r>
      <w:r>
        <w:rPr>
          <w:bCs/>
          <w:spacing w:val="-1"/>
          <w:sz w:val="24"/>
          <w:szCs w:val="24"/>
        </w:rPr>
        <w:tab/>
        <w:t xml:space="preserve"> del </w:t>
      </w:r>
      <w:r>
        <w:rPr>
          <w:bCs/>
          <w:spacing w:val="-1"/>
          <w:sz w:val="24"/>
          <w:szCs w:val="24"/>
        </w:rPr>
        <w:tab/>
      </w:r>
    </w:p>
    <w:p w14:paraId="27E7E92E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Importo del contributo ammesso (in euro) </w:t>
      </w:r>
      <w:r>
        <w:rPr>
          <w:bCs/>
          <w:spacing w:val="-1"/>
          <w:sz w:val="24"/>
          <w:szCs w:val="24"/>
        </w:rPr>
        <w:tab/>
      </w:r>
    </w:p>
    <w:p w14:paraId="27E7E92F" w14:textId="77777777" w:rsidR="00CB7C57" w:rsidRDefault="00CB7C57">
      <w:pPr>
        <w:tabs>
          <w:tab w:val="left" w:pos="454"/>
        </w:tabs>
        <w:spacing w:before="160" w:after="60"/>
        <w:jc w:val="both"/>
        <w:rPr>
          <w:bCs/>
          <w:spacing w:val="-1"/>
          <w:sz w:val="24"/>
          <w:szCs w:val="24"/>
        </w:rPr>
      </w:pPr>
    </w:p>
    <w:p w14:paraId="27E7E930" w14:textId="77777777" w:rsidR="00CB7C57" w:rsidRDefault="00CF61DB">
      <w:pPr>
        <w:tabs>
          <w:tab w:val="center" w:leader="underscore" w:pos="4819"/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Il/la sottoscritto/a </w:t>
      </w: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 xml:space="preserve"> C.F. </w:t>
      </w:r>
      <w:r>
        <w:rPr>
          <w:bCs/>
          <w:spacing w:val="-1"/>
          <w:sz w:val="24"/>
          <w:szCs w:val="24"/>
        </w:rPr>
        <w:tab/>
      </w:r>
    </w:p>
    <w:p w14:paraId="27E7E931" w14:textId="77777777" w:rsidR="00CB7C57" w:rsidRDefault="00CF61DB">
      <w:pPr>
        <w:tabs>
          <w:tab w:val="center" w:leader="underscore" w:pos="4819"/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nato/a </w:t>
      </w:r>
      <w:proofErr w:type="spellStart"/>
      <w:r>
        <w:rPr>
          <w:bCs/>
          <w:spacing w:val="-1"/>
          <w:sz w:val="24"/>
          <w:szCs w:val="24"/>
        </w:rPr>
        <w:t>a</w:t>
      </w:r>
      <w:proofErr w:type="spellEnd"/>
      <w:r>
        <w:rPr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ab/>
        <w:t xml:space="preserve"> il </w:t>
      </w:r>
      <w:r>
        <w:rPr>
          <w:bCs/>
          <w:spacing w:val="-1"/>
          <w:sz w:val="24"/>
          <w:szCs w:val="24"/>
        </w:rPr>
        <w:tab/>
      </w:r>
    </w:p>
    <w:p w14:paraId="27E7E932" w14:textId="77777777" w:rsidR="00CB7C57" w:rsidRDefault="00CF61DB">
      <w:pPr>
        <w:tabs>
          <w:tab w:val="center" w:leader="underscore" w:pos="4819"/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residente in via/piazza </w:t>
      </w:r>
      <w:r>
        <w:rPr>
          <w:bCs/>
          <w:spacing w:val="-1"/>
          <w:sz w:val="24"/>
          <w:szCs w:val="24"/>
        </w:rPr>
        <w:tab/>
        <w:t xml:space="preserve">___________________________________________________ N </w:t>
      </w:r>
      <w:r>
        <w:rPr>
          <w:bCs/>
          <w:spacing w:val="-1"/>
          <w:sz w:val="24"/>
          <w:szCs w:val="24"/>
        </w:rPr>
        <w:tab/>
      </w:r>
    </w:p>
    <w:p w14:paraId="27E7E933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Comune __________________________________________ CAP _____________ Prov. </w:t>
      </w:r>
      <w:r>
        <w:rPr>
          <w:bCs/>
          <w:spacing w:val="-1"/>
          <w:sz w:val="24"/>
          <w:szCs w:val="24"/>
        </w:rPr>
        <w:tab/>
      </w:r>
    </w:p>
    <w:p w14:paraId="27E7E934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in qualità di                  </w:t>
      </w:r>
      <w:r>
        <w:rPr>
          <w:rFonts w:ascii="Wingdings" w:eastAsia="Wingdings" w:hAnsi="Wingdings" w:cs="Wingdings"/>
          <w:bCs/>
          <w:spacing w:val="-1"/>
          <w:sz w:val="24"/>
          <w:szCs w:val="24"/>
        </w:rPr>
        <w:t></w:t>
      </w:r>
      <w:r>
        <w:rPr>
          <w:bCs/>
          <w:spacing w:val="-1"/>
          <w:sz w:val="24"/>
          <w:szCs w:val="24"/>
        </w:rPr>
        <w:t xml:space="preserve"> legale rappresentante</w:t>
      </w: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  <w:bCs/>
          <w:spacing w:val="-1"/>
          <w:sz w:val="24"/>
          <w:szCs w:val="24"/>
        </w:rPr>
        <w:t></w:t>
      </w:r>
      <w:r>
        <w:rPr>
          <w:bCs/>
          <w:spacing w:val="-1"/>
          <w:sz w:val="24"/>
          <w:szCs w:val="24"/>
        </w:rPr>
        <w:t xml:space="preserve"> soggetto con potere di firma</w:t>
      </w:r>
    </w:p>
    <w:p w14:paraId="27E7E935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dell’Ente gestore/capofila </w:t>
      </w:r>
      <w:r>
        <w:rPr>
          <w:bCs/>
          <w:spacing w:val="-1"/>
          <w:sz w:val="24"/>
          <w:szCs w:val="24"/>
        </w:rPr>
        <w:tab/>
      </w:r>
    </w:p>
    <w:p w14:paraId="27E7E936" w14:textId="77777777" w:rsidR="00CB7C57" w:rsidRDefault="00CF61DB">
      <w:pPr>
        <w:tabs>
          <w:tab w:val="center" w:leader="underscore" w:pos="4819"/>
          <w:tab w:val="right" w:leader="underscore" w:pos="9638"/>
        </w:tabs>
        <w:spacing w:before="160" w:after="60"/>
        <w:jc w:val="both"/>
      </w:pPr>
      <w:r>
        <w:rPr>
          <w:bCs/>
          <w:iCs/>
          <w:spacing w:val="-1"/>
          <w:sz w:val="24"/>
          <w:szCs w:val="24"/>
        </w:rPr>
        <w:t xml:space="preserve">C.F. </w:t>
      </w:r>
      <w:r>
        <w:rPr>
          <w:bCs/>
          <w:iCs/>
          <w:spacing w:val="-1"/>
          <w:sz w:val="24"/>
          <w:szCs w:val="24"/>
        </w:rPr>
        <w:tab/>
        <w:t xml:space="preserve">P.I. </w:t>
      </w:r>
      <w:r>
        <w:rPr>
          <w:bCs/>
          <w:iCs/>
          <w:spacing w:val="-1"/>
          <w:sz w:val="24"/>
          <w:szCs w:val="24"/>
        </w:rPr>
        <w:tab/>
      </w:r>
    </w:p>
    <w:p w14:paraId="27E7E937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iCs/>
          <w:spacing w:val="-1"/>
          <w:sz w:val="24"/>
          <w:szCs w:val="24"/>
        </w:rPr>
        <w:t xml:space="preserve">con sede legale in via/p.za ______________________________________________N. </w:t>
      </w:r>
      <w:r>
        <w:rPr>
          <w:bCs/>
          <w:iCs/>
          <w:spacing w:val="-1"/>
          <w:sz w:val="24"/>
          <w:szCs w:val="24"/>
        </w:rPr>
        <w:tab/>
      </w:r>
    </w:p>
    <w:p w14:paraId="27E7E938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Comune __________________________________________ CAP ____________ Prov. </w:t>
      </w:r>
      <w:r>
        <w:rPr>
          <w:bCs/>
          <w:iCs/>
          <w:spacing w:val="-1"/>
          <w:sz w:val="24"/>
          <w:szCs w:val="24"/>
        </w:rPr>
        <w:tab/>
      </w:r>
    </w:p>
    <w:p w14:paraId="27E7E939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iCs/>
          <w:spacing w:val="-1"/>
          <w:sz w:val="24"/>
          <w:szCs w:val="24"/>
        </w:rPr>
        <w:t xml:space="preserve">PEC </w:t>
      </w:r>
      <w:r>
        <w:rPr>
          <w:bCs/>
          <w:iCs/>
          <w:spacing w:val="-1"/>
          <w:sz w:val="24"/>
          <w:szCs w:val="24"/>
        </w:rPr>
        <w:tab/>
      </w:r>
    </w:p>
    <w:p w14:paraId="27E7E93A" w14:textId="77777777" w:rsidR="00CB7C57" w:rsidRDefault="00CB7C57">
      <w:pPr>
        <w:spacing w:before="217"/>
        <w:rPr>
          <w:b/>
        </w:rPr>
      </w:pPr>
    </w:p>
    <w:p w14:paraId="27E7E93B" w14:textId="77777777" w:rsidR="00CB7C57" w:rsidRDefault="00CF61DB">
      <w:pPr>
        <w:tabs>
          <w:tab w:val="left" w:pos="454"/>
        </w:tabs>
        <w:spacing w:before="160" w:after="6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CHIEDE</w:t>
      </w:r>
    </w:p>
    <w:p w14:paraId="27E7E93C" w14:textId="77777777" w:rsidR="00CB7C57" w:rsidRDefault="00CF61DB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la liquidazione del contributo per un importo complessivo pari ad euro </w:t>
      </w: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ab/>
        <w:t xml:space="preserve"> per le spese sostenute per il progetto sopra indicato.</w:t>
      </w:r>
    </w:p>
    <w:p w14:paraId="27E7E93D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2"/>
          <w:sz w:val="24"/>
          <w:szCs w:val="24"/>
        </w:rPr>
        <w:t>Consapevole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delle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responsabilità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anche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penali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assunte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in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caso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rilascio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dichiarazioni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mendaci,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formazione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falsi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loro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uso,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conseguente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decadenza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benefici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concessi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base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una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dichiarazione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veritiera</w:t>
      </w:r>
    </w:p>
    <w:p w14:paraId="27E7E93E" w14:textId="77777777" w:rsidR="00CB7C57" w:rsidRDefault="00CF61DB">
      <w:pPr>
        <w:tabs>
          <w:tab w:val="left" w:pos="454"/>
        </w:tabs>
        <w:spacing w:before="160" w:after="6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DICHIARA</w:t>
      </w:r>
    </w:p>
    <w:p w14:paraId="27E7E93F" w14:textId="77777777" w:rsidR="00CB7C57" w:rsidRDefault="00CF61DB">
      <w:pPr>
        <w:numPr>
          <w:ilvl w:val="0"/>
          <w:numId w:val="3"/>
        </w:numPr>
        <w:tabs>
          <w:tab w:val="left" w:pos="454"/>
        </w:tabs>
        <w:spacing w:before="160" w:after="60"/>
        <w:ind w:left="357" w:hanging="357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lastRenderedPageBreak/>
        <w:t>che non sussistono motivi ostativi all’assegnazione di finanziamenti pubblici;</w:t>
      </w:r>
    </w:p>
    <w:p w14:paraId="27E7E940" w14:textId="77777777" w:rsidR="00CB7C57" w:rsidRDefault="00CF61DB">
      <w:pPr>
        <w:numPr>
          <w:ilvl w:val="0"/>
          <w:numId w:val="3"/>
        </w:numPr>
        <w:tabs>
          <w:tab w:val="left" w:pos="454"/>
        </w:tabs>
        <w:spacing w:before="160" w:after="60"/>
        <w:ind w:left="357" w:hanging="357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di essere consapevole che la documentazione va conservata per un periodo di 10 anni e che può essere richiesta dalla Città Metropolitana di Milano in qualunque momento.</w:t>
      </w:r>
    </w:p>
    <w:p w14:paraId="27E7E941" w14:textId="77777777" w:rsidR="00CB7C57" w:rsidRDefault="00CB7C57">
      <w:pPr>
        <w:spacing w:before="243"/>
      </w:pPr>
    </w:p>
    <w:p w14:paraId="27E7E942" w14:textId="77777777" w:rsidR="00CB7C57" w:rsidRDefault="00CF61DB">
      <w:pPr>
        <w:tabs>
          <w:tab w:val="left" w:pos="454"/>
        </w:tabs>
        <w:spacing w:before="160" w:after="60"/>
        <w:jc w:val="center"/>
      </w:pPr>
      <w:r>
        <w:rPr>
          <w:b/>
          <w:spacing w:val="-1"/>
          <w:sz w:val="24"/>
          <w:szCs w:val="24"/>
        </w:rPr>
        <w:t>Firma</w:t>
      </w:r>
      <w:r>
        <w:rPr>
          <w:b/>
          <w:spacing w:val="-1"/>
          <w:sz w:val="24"/>
          <w:szCs w:val="24"/>
          <w:vertAlign w:val="superscript"/>
        </w:rPr>
        <w:footnoteReference w:id="1"/>
      </w:r>
    </w:p>
    <w:p w14:paraId="27E7E943" w14:textId="77777777" w:rsidR="00CB7C57" w:rsidRDefault="00CF61DB">
      <w:pPr>
        <w:spacing w:before="1"/>
        <w:ind w:right="118"/>
        <w:jc w:val="center"/>
      </w:pPr>
      <w:r>
        <w:rPr>
          <w:sz w:val="20"/>
        </w:rPr>
        <w:t>Documento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firmato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digitalmente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sensi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TU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445/2000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-10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82/2005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rispettive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norme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collegate.</w:t>
      </w:r>
    </w:p>
    <w:p w14:paraId="27E7E944" w14:textId="77777777" w:rsidR="00CB7C57" w:rsidRDefault="00CB7C57">
      <w:pPr>
        <w:spacing w:before="1"/>
        <w:ind w:right="118"/>
        <w:jc w:val="center"/>
        <w:rPr>
          <w:spacing w:val="-2"/>
          <w:sz w:val="20"/>
        </w:rPr>
      </w:pPr>
    </w:p>
    <w:p w14:paraId="27E7E945" w14:textId="77777777" w:rsidR="00CB7C57" w:rsidRDefault="00CB7C57">
      <w:pPr>
        <w:spacing w:before="1"/>
        <w:ind w:right="118"/>
        <w:jc w:val="center"/>
        <w:rPr>
          <w:spacing w:val="-2"/>
          <w:sz w:val="20"/>
        </w:rPr>
        <w:sectPr w:rsidR="00CB7C57">
          <w:headerReference w:type="first" r:id="rId8"/>
          <w:pgSz w:w="11906" w:h="16838"/>
          <w:pgMar w:top="1417" w:right="1134" w:bottom="567" w:left="1134" w:header="720" w:footer="720" w:gutter="0"/>
          <w:cols w:space="720"/>
          <w:titlePg/>
        </w:sectPr>
      </w:pPr>
    </w:p>
    <w:p w14:paraId="27E7E946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lastRenderedPageBreak/>
        <w:t>La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informiamo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raccolti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saranno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trattati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sensi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tema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protezione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personali.</w:t>
      </w:r>
    </w:p>
    <w:p w14:paraId="27E7E947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DATI PRINCIPALI</w:t>
      </w:r>
    </w:p>
    <w:p w14:paraId="27E7E948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a) L’identità e i dati di contatto del/della titolare del trattamento e, ove applicabile, il suo/la sua rappresentante.</w:t>
      </w:r>
    </w:p>
    <w:p w14:paraId="27E7E949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Il/la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titolare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è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Città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contattare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seguenti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riferimenti:</w:t>
      </w:r>
    </w:p>
    <w:p w14:paraId="27E7E94A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Telefono: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0277401</w:t>
      </w:r>
    </w:p>
    <w:p w14:paraId="27E7E94B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Indirizzo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PEC: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hyperlink r:id="rId9" w:history="1">
        <w:r>
          <w:rPr>
            <w:color w:val="0000FF"/>
            <w:spacing w:val="-2"/>
            <w:sz w:val="24"/>
            <w:szCs w:val="24"/>
            <w:u w:val="single"/>
          </w:rPr>
          <w:t>protocollo@pec.cittametropolitana.mi.it</w:t>
        </w:r>
      </w:hyperlink>
    </w:p>
    <w:p w14:paraId="27E7E94C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b) I dati di contatto del/della Responsabile della Protezione dei Dati, ove applicabile.</w:t>
      </w:r>
    </w:p>
    <w:p w14:paraId="27E7E94D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altresì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contattare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il/la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Responsabile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protezione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seguente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indirizzo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posta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elettronica: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hyperlink r:id="rId10" w:history="1">
        <w:r>
          <w:rPr>
            <w:color w:val="0000FF"/>
            <w:spacing w:val="-1"/>
            <w:sz w:val="24"/>
            <w:szCs w:val="24"/>
            <w:u w:val="single"/>
          </w:rPr>
          <w:t>protezionedati@cittametropolitana.mi.it</w:t>
        </w:r>
      </w:hyperlink>
    </w:p>
    <w:p w14:paraId="27E7E94E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c) Le finalità del trattamento cui sono destinati i dati personali nonché la base giuridica del trattamento - ai sensi dell'art. 6 par. 1 lettera e) del Regolamento 2016/679.</w:t>
      </w:r>
    </w:p>
    <w:p w14:paraId="27E7E94F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viene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effettuato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sensi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dell’art.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6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par.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1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lettera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e)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Regolamento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2016/679.</w:t>
      </w:r>
    </w:p>
    <w:p w14:paraId="27E7E950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cui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saranno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soggetti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personali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richiesti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forniti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Città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è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reso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necessario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la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presentazione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l’istruttoria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domanda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incentivo/contributo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valere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sul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Bando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Dote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Impresa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Collocamento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Mirato</w:t>
      </w:r>
      <w:r>
        <w:rPr>
          <w:bCs/>
          <w:spacing w:val="-1"/>
          <w:sz w:val="24"/>
          <w:szCs w:val="24"/>
        </w:rPr>
        <w:t>.</w:t>
      </w:r>
    </w:p>
    <w:p w14:paraId="27E7E951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d) Qualora il trattamento si basi sull’art. 6 par. 1 lettera f), i legittimi interessi perseguiti dal soggetto titolare del trattamento o da terzi.</w:t>
      </w:r>
    </w:p>
    <w:p w14:paraId="27E7E952" w14:textId="77777777" w:rsidR="00CB7C57" w:rsidRDefault="00CF61DB">
      <w:r>
        <w:rPr>
          <w:rFonts w:ascii="Trebuchet MS" w:hAnsi="Trebuchet MS"/>
        </w:rPr>
        <w:t>GENERALMENTE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rebuchet MS" w:hAnsi="Trebuchet MS"/>
        </w:rPr>
        <w:t>NON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rebuchet MS" w:hAnsi="Trebuchet MS"/>
          <w:spacing w:val="-2"/>
        </w:rPr>
        <w:t>APPLICABILE.</w:t>
      </w:r>
    </w:p>
    <w:p w14:paraId="27E7E953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e) Gli/le eventuali destinatari/destinatarie o le eventuali categorie di destinatarie/destinatari dei dati personali.</w:t>
      </w:r>
    </w:p>
    <w:p w14:paraId="27E7E954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suoi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potrebbero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essere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eventualmente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soggetti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privati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attività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strumentali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indicate,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cui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l'Ente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avvarrà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come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responsabili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trattamento.</w:t>
      </w:r>
    </w:p>
    <w:p w14:paraId="27E7E955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Potranno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inoltre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essere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comunicati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e/o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diffusi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soggetti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rispetto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cui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precedente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qualora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renda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necessario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l’osservanza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eventuali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obblighi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legge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regolamento,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sempre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rispetto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tema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protezione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80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personali:</w:t>
      </w:r>
    </w:p>
    <w:p w14:paraId="27E7E956" w14:textId="77777777" w:rsidR="00CB7C57" w:rsidRDefault="00CF61DB">
      <w:pPr>
        <w:numPr>
          <w:ilvl w:val="0"/>
          <w:numId w:val="4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altre</w:t>
      </w:r>
      <w:r>
        <w:rPr>
          <w:rFonts w:ascii="Times New Roman" w:hAnsi="Times New Roman"/>
          <w:bCs/>
          <w:spacing w:val="39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Pubbliche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Amministrazioni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lo</w:t>
      </w:r>
      <w:r>
        <w:rPr>
          <w:rFonts w:ascii="Times New Roman" w:hAnsi="Times New Roman"/>
          <w:bCs/>
          <w:spacing w:val="39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svolgimento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39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loro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funzioni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istituzionali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limiti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stabiliti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legge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regolamenti;</w:t>
      </w:r>
    </w:p>
    <w:p w14:paraId="27E7E957" w14:textId="77777777" w:rsidR="00CB7C57" w:rsidRDefault="00CF61DB">
      <w:pPr>
        <w:numPr>
          <w:ilvl w:val="0"/>
          <w:numId w:val="4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alle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Società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Cs/>
          <w:spacing w:val="3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Studi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consulenza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legale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fiscale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3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consulenze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ed</w:t>
      </w:r>
      <w:r>
        <w:rPr>
          <w:rFonts w:ascii="Times New Roman" w:hAnsi="Times New Roman"/>
          <w:bCs/>
          <w:spacing w:val="2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assistenza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3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eventuali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controversie;</w:t>
      </w:r>
    </w:p>
    <w:p w14:paraId="27E7E958" w14:textId="77777777" w:rsidR="00CB7C57" w:rsidRDefault="00CF61DB">
      <w:pPr>
        <w:numPr>
          <w:ilvl w:val="0"/>
          <w:numId w:val="4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agli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Istituti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credito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fini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liquidazioni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competenze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mezzo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conto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corrente.</w:t>
      </w:r>
    </w:p>
    <w:p w14:paraId="27E7E959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f)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Ove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applicabile,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l’intenzione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del</w:t>
      </w:r>
      <w:r>
        <w:rPr>
          <w:rFonts w:ascii="Times New Roman" w:hAnsi="Times New Roman"/>
          <w:b/>
          <w:spacing w:val="26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titolare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del</w:t>
      </w:r>
      <w:r>
        <w:rPr>
          <w:rFonts w:ascii="Times New Roman" w:hAnsi="Times New Roman"/>
          <w:b/>
          <w:spacing w:val="26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trattamento</w:t>
      </w:r>
      <w:r>
        <w:rPr>
          <w:rFonts w:ascii="Times New Roman" w:hAnsi="Times New Roman"/>
          <w:b/>
          <w:spacing w:val="26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trasferire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dati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personali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paese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terzo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un’organizzazione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internazionale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l’esistenza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l’assenza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una</w:t>
      </w:r>
      <w:r>
        <w:rPr>
          <w:rFonts w:ascii="Times New Roman" w:hAnsi="Times New Roman"/>
          <w:b/>
          <w:spacing w:val="80"/>
          <w:w w:val="150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decisione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adeguatezza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della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commissione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nel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caso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trasferimenti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cui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all’art.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46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47,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all’art.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49,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secondo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comma,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in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riferimento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alle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garanzie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appropriate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opportune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mezzi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per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ottenere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copia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tali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dati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il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luogo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dove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sono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stati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resi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disponibili.</w:t>
      </w:r>
    </w:p>
    <w:p w14:paraId="27E7E95A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GENERALMENTE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APPLICABILE.</w:t>
      </w:r>
    </w:p>
    <w:p w14:paraId="27E7E95B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DATI ULTERIORI</w:t>
      </w:r>
    </w:p>
    <w:p w14:paraId="27E7E95C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lastRenderedPageBreak/>
        <w:t>a) Il periodo di conservazione dei dati personali oppure, se non è possibile, i criteri utilizzati per determinare tale periodo.</w:t>
      </w:r>
    </w:p>
    <w:p w14:paraId="27E7E95D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saranno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conservati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tempo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necessario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seguire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indicate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rispetto</w:t>
      </w:r>
      <w:r>
        <w:rPr>
          <w:rFonts w:ascii="Times New Roman" w:hAnsi="Times New Roman"/>
          <w:bCs/>
          <w:spacing w:val="8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degli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obblighi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legge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correlati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piano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conservazione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documenti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dell’Ente.</w:t>
      </w:r>
    </w:p>
    <w:p w14:paraId="27E7E95E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  <w:u w:val="single"/>
        </w:rPr>
        <w:t>In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ogni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caso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forniti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verranno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conservati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sino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al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completamento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delle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procedure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ed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eventualmente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anche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successivamente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qualora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sia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necessario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per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l’espletamento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adempimenti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connessi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derivanti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dalle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disposizioni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normative.</w:t>
      </w:r>
    </w:p>
    <w:p w14:paraId="27E7E95F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b) L’esistenza del diritto dell’interessato di chiedere al titolare del trattamento l’acceso ai dati personali e la rettifica o la cancellazione degli stessi o la limitazione del trattamento che lo riguardano o di opporsi al loro trattamento, oltre al diritto alla portabilità dei dati.</w:t>
      </w:r>
    </w:p>
    <w:p w14:paraId="27E7E960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far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valere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suoi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diritti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accesso,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rettifica,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cancellazione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limitazione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previsti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vigente.</w:t>
      </w:r>
    </w:p>
    <w:p w14:paraId="27E7E961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c) Qualora il trattamento sia basato sull’art. 6 par. 1, lettera a) [CONFERIMENTO CONSENSO] oppure sull’art. 9 par. 2, lettera a) [PRESTAZIONE CONSENSO ESPLICITO], l’esistenza del diritto di revocare il consenso in qualsiasi momento senza pregiudicare la liceità del trattamento basata sul consenso prestato prima della revoca.</w:t>
      </w:r>
    </w:p>
    <w:p w14:paraId="27E7E962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far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valere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suoi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diritti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accesso,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rettifica,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cancellazione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limitazione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previsti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vigente.</w:t>
      </w:r>
    </w:p>
    <w:p w14:paraId="27E7E963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d) Il diritto di proporre reclamo a un’Autorità di controllo.</w:t>
      </w:r>
    </w:p>
    <w:p w14:paraId="27E7E964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Ha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diritto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proporre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reclamo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all'Autorità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Garante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Privacy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qualora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ravvisi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necessità.</w:t>
      </w:r>
    </w:p>
    <w:p w14:paraId="27E7E965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e) Se la comunicazione di dati personali è un obbligo legale o contrattuale oppure un requisito necessario per la conclusione di un contratto, e se l’interessato ha l’obbligo di fornire i dati personali nonché le possibili conseguenze della mancata comunicazione di tali dati.</w:t>
      </w:r>
    </w:p>
    <w:p w14:paraId="27E7E966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Le comunichiamo che il conferimento dei dati è obbligatorio e finalizzato </w:t>
      </w:r>
      <w:r>
        <w:rPr>
          <w:bCs/>
          <w:spacing w:val="-1"/>
          <w:sz w:val="24"/>
          <w:szCs w:val="24"/>
          <w:u w:val="single"/>
        </w:rPr>
        <w:t>esclusivamente alla presentazione e all’istruttoria della domanda di incentivo/contributo a valere sul Bando Dote Impresa Collocamento Mirato;</w:t>
      </w:r>
      <w:r>
        <w:rPr>
          <w:bCs/>
          <w:spacing w:val="-1"/>
          <w:sz w:val="24"/>
          <w:szCs w:val="24"/>
        </w:rPr>
        <w:t xml:space="preserve"> qualora non fornirà tali informazioni non sarà possibile procedere con l’istanza prodotta</w:t>
      </w:r>
      <w:r>
        <w:rPr>
          <w:rFonts w:ascii="Trebuchet MS" w:hAnsi="Trebuchet MS"/>
          <w:bCs/>
          <w:spacing w:val="-1"/>
          <w:sz w:val="24"/>
          <w:szCs w:val="24"/>
        </w:rPr>
        <w:t>.</w:t>
      </w:r>
    </w:p>
    <w:p w14:paraId="27E7E967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f) L’esistenza di un processo decisionale automatizzato, compresa la profilazione di cui all’art. 22, par. 1 e 4, e, almeno in tali casi, informazioni significative sulla logica utilizzata, nonché l’importanza e le conseguenze previste di tale trattamento per l’interessato.</w:t>
      </w:r>
    </w:p>
    <w:p w14:paraId="27E7E968" w14:textId="77777777" w:rsidR="00CB7C57" w:rsidRDefault="00CF61DB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PROFILAZIONE,</w:t>
      </w:r>
      <w:r>
        <w:rPr>
          <w:rFonts w:ascii="Times New Roman" w:hAnsi="Times New Roman"/>
          <w:bCs/>
          <w:spacing w:val="4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GENERALMENTE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APPLICABILE.</w:t>
      </w:r>
    </w:p>
    <w:p w14:paraId="27E7E969" w14:textId="77777777" w:rsidR="00CB7C57" w:rsidRDefault="00CB7C57">
      <w:pPr>
        <w:rPr>
          <w:rFonts w:ascii="Trebuchet MS" w:hAnsi="Trebuchet MS"/>
        </w:rPr>
      </w:pPr>
    </w:p>
    <w:p w14:paraId="27E7E96A" w14:textId="77777777" w:rsidR="00CB7C57" w:rsidRDefault="00CB7C57">
      <w:pPr>
        <w:rPr>
          <w:rFonts w:ascii="Trebuchet MS" w:hAnsi="Trebuchet MS"/>
        </w:rPr>
      </w:pPr>
    </w:p>
    <w:p w14:paraId="27E7E96B" w14:textId="77777777" w:rsidR="00CB7C57" w:rsidRDefault="00CF61DB">
      <w:pPr>
        <w:tabs>
          <w:tab w:val="left" w:pos="454"/>
        </w:tabs>
        <w:spacing w:before="160" w:after="60"/>
        <w:jc w:val="center"/>
      </w:pPr>
      <w:r>
        <w:rPr>
          <w:b/>
          <w:spacing w:val="-1"/>
          <w:sz w:val="24"/>
          <w:szCs w:val="24"/>
        </w:rPr>
        <w:t>Il/La</w:t>
      </w:r>
      <w:r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Legale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Rappresentante</w:t>
      </w:r>
      <w:r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/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Il</w:t>
      </w:r>
      <w:r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Soggetto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</w:t>
      </w:r>
      <w:r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potere</w:t>
      </w:r>
      <w:r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firma</w:t>
      </w:r>
    </w:p>
    <w:p w14:paraId="27E7E96C" w14:textId="77777777" w:rsidR="00CB7C57" w:rsidRDefault="00CF61DB">
      <w:pPr>
        <w:spacing w:line="208" w:lineRule="exact"/>
        <w:ind w:left="3" w:right="118"/>
        <w:jc w:val="center"/>
      </w:pPr>
      <w:r>
        <w:rPr>
          <w:rFonts w:ascii="Trebuchet MS" w:hAnsi="Trebuchet MS"/>
          <w:i/>
          <w:color w:val="000009"/>
          <w:sz w:val="18"/>
        </w:rPr>
        <w:t>Documento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firmato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digitalmente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ai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sensi</w:t>
      </w:r>
      <w:r>
        <w:rPr>
          <w:rFonts w:ascii="Times New Roman" w:hAnsi="Times New Roman"/>
          <w:color w:val="000009"/>
          <w:spacing w:val="4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del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TU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445/2000</w:t>
      </w:r>
      <w:r>
        <w:rPr>
          <w:rFonts w:ascii="Times New Roman" w:hAnsi="Times New Roman"/>
          <w:color w:val="000009"/>
          <w:spacing w:val="4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del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000009"/>
          <w:sz w:val="18"/>
        </w:rPr>
        <w:t>D.Lgs.</w:t>
      </w:r>
      <w:proofErr w:type="spellEnd"/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82/2005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rispettive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norme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pacing w:val="-2"/>
          <w:sz w:val="18"/>
        </w:rPr>
        <w:t>collegate.</w:t>
      </w:r>
    </w:p>
    <w:p w14:paraId="27E7E96D" w14:textId="77777777" w:rsidR="00CB7C57" w:rsidRDefault="00CB7C57">
      <w:pPr>
        <w:spacing w:line="208" w:lineRule="exact"/>
        <w:ind w:left="3" w:right="118"/>
        <w:jc w:val="center"/>
        <w:rPr>
          <w:rFonts w:ascii="Trebuchet MS" w:hAnsi="Trebuchet MS"/>
          <w:i/>
          <w:color w:val="000009"/>
          <w:spacing w:val="-2"/>
          <w:sz w:val="18"/>
        </w:rPr>
      </w:pPr>
    </w:p>
    <w:p w14:paraId="27E7E96E" w14:textId="77777777" w:rsidR="00CB7C57" w:rsidRDefault="00CB7C57"/>
    <w:p w14:paraId="27E7E96F" w14:textId="77777777" w:rsidR="00CB7C57" w:rsidRDefault="00CB7C57"/>
    <w:sectPr w:rsidR="00CB7C57">
      <w:headerReference w:type="first" r:id="rId11"/>
      <w:pgSz w:w="11906" w:h="16838"/>
      <w:pgMar w:top="1417" w:right="1134" w:bottom="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7E928" w14:textId="77777777" w:rsidR="00CF61DB" w:rsidRDefault="00CF61DB">
      <w:r>
        <w:separator/>
      </w:r>
    </w:p>
  </w:endnote>
  <w:endnote w:type="continuationSeparator" w:id="0">
    <w:p w14:paraId="27E7E92A" w14:textId="77777777" w:rsidR="00CF61DB" w:rsidRDefault="00CF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7E924" w14:textId="77777777" w:rsidR="00CF61DB" w:rsidRDefault="00CF61DB">
      <w:r>
        <w:rPr>
          <w:color w:val="000000"/>
        </w:rPr>
        <w:separator/>
      </w:r>
    </w:p>
  </w:footnote>
  <w:footnote w:type="continuationSeparator" w:id="0">
    <w:p w14:paraId="27E7E926" w14:textId="77777777" w:rsidR="00CF61DB" w:rsidRDefault="00CF61DB">
      <w:r>
        <w:continuationSeparator/>
      </w:r>
    </w:p>
  </w:footnote>
  <w:footnote w:id="1">
    <w:p w14:paraId="27E7E924" w14:textId="77777777" w:rsidR="00CB7C57" w:rsidRDefault="00CF61DB">
      <w:pPr>
        <w:pStyle w:val="Testonotaapidipagina"/>
      </w:pPr>
      <w:r>
        <w:rPr>
          <w:rStyle w:val="Rimandonotaapidipagina"/>
        </w:rPr>
        <w:footnoteRef/>
      </w:r>
      <w:r>
        <w:t xml:space="preserve"> Allegare informativa sul trattamento dei dati </w:t>
      </w:r>
      <w:r>
        <w:t>personali.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7E92C" w14:textId="77777777" w:rsidR="00CF61DB" w:rsidRDefault="00CF61DB">
    <w:pPr>
      <w:tabs>
        <w:tab w:val="center" w:pos="4819"/>
        <w:tab w:val="right" w:pos="9638"/>
      </w:tabs>
    </w:pPr>
    <w:r>
      <w:t>Modulo 22</w:t>
    </w:r>
  </w:p>
  <w:p w14:paraId="27E7E92D" w14:textId="77777777" w:rsidR="00CF61DB" w:rsidRDefault="00CF61DB">
    <w:pPr>
      <w:tabs>
        <w:tab w:val="center" w:pos="4819"/>
        <w:tab w:val="right" w:pos="9638"/>
      </w:tabs>
      <w:rPr>
        <w:sz w:val="20"/>
        <w:szCs w:val="20"/>
      </w:rPr>
    </w:pPr>
    <w:r>
      <w:rPr>
        <w:sz w:val="20"/>
        <w:szCs w:val="20"/>
      </w:rPr>
      <w:t>da redigere su carta intestata del richiedente l’incentivo/contributo</w:t>
    </w:r>
  </w:p>
  <w:p w14:paraId="27E7E92E" w14:textId="77777777" w:rsidR="00CF61DB" w:rsidRDefault="00CF61DB">
    <w:pPr>
      <w:tabs>
        <w:tab w:val="center" w:pos="4819"/>
        <w:tab w:val="right" w:pos="9638"/>
      </w:tabs>
      <w:rPr>
        <w:sz w:val="20"/>
        <w:szCs w:val="20"/>
      </w:rPr>
    </w:pPr>
  </w:p>
  <w:p w14:paraId="27E7E92F" w14:textId="77777777" w:rsidR="00CF61DB" w:rsidRDefault="00CF61DB">
    <w:pPr>
      <w:tabs>
        <w:tab w:val="center" w:pos="4819"/>
        <w:tab w:val="right" w:pos="9638"/>
      </w:tabs>
    </w:pPr>
    <w:r>
      <w:rPr>
        <w:b/>
        <w:bCs/>
        <w:sz w:val="20"/>
        <w:szCs w:val="20"/>
        <w:u w:val="single"/>
      </w:rPr>
      <w:t>DOMANDA DI LIQUIDAZIONE</w:t>
    </w:r>
  </w:p>
  <w:p w14:paraId="27E7E930" w14:textId="77777777" w:rsidR="00CF61DB" w:rsidRDefault="00CF61DB">
    <w:pPr>
      <w:tabs>
        <w:tab w:val="center" w:pos="4819"/>
        <w:tab w:val="right" w:pos="9638"/>
      </w:tabs>
    </w:pPr>
    <w:r>
      <w:rPr>
        <w:sz w:val="20"/>
        <w:szCs w:val="20"/>
        <w:u w:val="single"/>
      </w:rPr>
      <w:t xml:space="preserve">DICHIARAZIONE SOSTITUTIVA DI CERTIFICAZIONE E/O DI ATTO DI NOTORIETÀ </w:t>
    </w:r>
    <w:r>
      <w:rPr>
        <w:sz w:val="20"/>
        <w:szCs w:val="20"/>
        <w:u w:val="single"/>
      </w:rPr>
      <w:br/>
    </w:r>
    <w:r>
      <w:rPr>
        <w:sz w:val="20"/>
        <w:szCs w:val="20"/>
      </w:rPr>
      <w:t>(da rendersi ai sensi e per gli effetti degli artt. 46, 47, 75 e 76 del DPR 445/2000)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7E932" w14:textId="77777777" w:rsidR="00CF61DB" w:rsidRDefault="00CF61DB">
    <w:pPr>
      <w:pStyle w:val="Intestazione"/>
    </w:pPr>
    <w:r>
      <w:rPr>
        <w:b/>
        <w:bCs/>
        <w:u w:val="single"/>
      </w:rPr>
      <w:t>INFORMATIVA SUL TRATTAMENTO DEI DATI PERSONALI</w:t>
    </w:r>
    <w:r>
      <w:t xml:space="preserve"> </w:t>
    </w:r>
    <w:r>
      <w:br/>
    </w:r>
    <w:r>
      <w:t>ai sensi dell'art. 13 del Regolamento UE 2016/679 (Regolamento Generale sulla protezione dei dati)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706F7"/>
    <w:multiLevelType w:val="multilevel"/>
    <w:tmpl w:val="C75E1072"/>
    <w:styleLink w:val="Stile1"/>
    <w:lvl w:ilvl="0">
      <w:numFmt w:val="bullet"/>
      <w:lvlText w:val="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  <w:lang w:val="it-IT" w:eastAsia="en-US" w:bidi="ar-SA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  <w:b/>
        <w:bCs/>
        <w:i/>
        <w:iCs/>
        <w:spacing w:val="-4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  <w:spacing w:val="0"/>
        <w:w w:val="100"/>
        <w:lang w:val="it-IT" w:eastAsia="en-US" w:bidi="ar-SA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  <w:lang w:val="it-IT" w:eastAsia="en-US" w:bidi="ar-SA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  <w:lang w:val="it-IT" w:eastAsia="en-US" w:bidi="ar-SA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  <w:lang w:val="it-IT" w:eastAsia="en-US" w:bidi="ar-SA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  <w:lang w:val="it-IT" w:eastAsia="en-US" w:bidi="ar-SA"/>
      </w:rPr>
    </w:lvl>
  </w:abstractNum>
  <w:abstractNum w:abstractNumId="1" w15:restartNumberingAfterBreak="0">
    <w:nsid w:val="1F2D4709"/>
    <w:multiLevelType w:val="multilevel"/>
    <w:tmpl w:val="B46ACC54"/>
    <w:styleLink w:val="LFO8"/>
    <w:lvl w:ilvl="0">
      <w:start w:val="1"/>
      <w:numFmt w:val="upperLetter"/>
      <w:pStyle w:val="Sottotitolo"/>
      <w:lvlText w:val="%1."/>
      <w:lvlJc w:val="left"/>
      <w:pPr>
        <w:ind w:left="472" w:hanging="360"/>
      </w:pPr>
    </w:lvl>
    <w:lvl w:ilvl="1">
      <w:start w:val="1"/>
      <w:numFmt w:val="lowerLetter"/>
      <w:lvlText w:val="%2."/>
      <w:lvlJc w:val="left"/>
      <w:pPr>
        <w:ind w:left="1664" w:hanging="360"/>
      </w:pPr>
    </w:lvl>
    <w:lvl w:ilvl="2">
      <w:start w:val="1"/>
      <w:numFmt w:val="lowerRoman"/>
      <w:lvlText w:val="%3."/>
      <w:lvlJc w:val="right"/>
      <w:pPr>
        <w:ind w:left="2384" w:hanging="180"/>
      </w:pPr>
    </w:lvl>
    <w:lvl w:ilvl="3">
      <w:start w:val="1"/>
      <w:numFmt w:val="decimal"/>
      <w:lvlText w:val="%4."/>
      <w:lvlJc w:val="left"/>
      <w:pPr>
        <w:ind w:left="3104" w:hanging="360"/>
      </w:pPr>
    </w:lvl>
    <w:lvl w:ilvl="4">
      <w:start w:val="1"/>
      <w:numFmt w:val="lowerLetter"/>
      <w:lvlText w:val="%5."/>
      <w:lvlJc w:val="left"/>
      <w:pPr>
        <w:ind w:left="3824" w:hanging="360"/>
      </w:pPr>
    </w:lvl>
    <w:lvl w:ilvl="5">
      <w:start w:val="1"/>
      <w:numFmt w:val="lowerRoman"/>
      <w:lvlText w:val="%6."/>
      <w:lvlJc w:val="right"/>
      <w:pPr>
        <w:ind w:left="4544" w:hanging="180"/>
      </w:pPr>
    </w:lvl>
    <w:lvl w:ilvl="6">
      <w:start w:val="1"/>
      <w:numFmt w:val="decimal"/>
      <w:lvlText w:val="%7."/>
      <w:lvlJc w:val="left"/>
      <w:pPr>
        <w:ind w:left="5264" w:hanging="360"/>
      </w:pPr>
    </w:lvl>
    <w:lvl w:ilvl="7">
      <w:start w:val="1"/>
      <w:numFmt w:val="lowerLetter"/>
      <w:lvlText w:val="%8."/>
      <w:lvlJc w:val="left"/>
      <w:pPr>
        <w:ind w:left="5984" w:hanging="360"/>
      </w:pPr>
    </w:lvl>
    <w:lvl w:ilvl="8">
      <w:start w:val="1"/>
      <w:numFmt w:val="lowerRoman"/>
      <w:lvlText w:val="%9."/>
      <w:lvlJc w:val="right"/>
      <w:pPr>
        <w:ind w:left="6704" w:hanging="180"/>
      </w:pPr>
    </w:lvl>
  </w:abstractNum>
  <w:abstractNum w:abstractNumId="2" w15:restartNumberingAfterBreak="0">
    <w:nsid w:val="292774D6"/>
    <w:multiLevelType w:val="multilevel"/>
    <w:tmpl w:val="0792CC7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9EF1447"/>
    <w:multiLevelType w:val="multilevel"/>
    <w:tmpl w:val="51C2FE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11907697">
    <w:abstractNumId w:val="0"/>
  </w:num>
  <w:num w:numId="2" w16cid:durableId="958147555">
    <w:abstractNumId w:val="1"/>
  </w:num>
  <w:num w:numId="3" w16cid:durableId="2034190939">
    <w:abstractNumId w:val="3"/>
  </w:num>
  <w:num w:numId="4" w16cid:durableId="124736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7C57"/>
    <w:rsid w:val="00041696"/>
    <w:rsid w:val="00CB7C57"/>
    <w:rsid w:val="00C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E924"/>
  <w15:docId w15:val="{024FDF3F-4856-4065-818A-D82C3748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Cs w:val="22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cs="Calibri"/>
      <w:sz w:val="22"/>
    </w:rPr>
  </w:style>
  <w:style w:type="paragraph" w:styleId="Titolo1">
    <w:name w:val="heading 1"/>
    <w:basedOn w:val="Heading"/>
    <w:next w:val="Titolo2"/>
    <w:uiPriority w:val="9"/>
    <w:qFormat/>
    <w:pPr>
      <w:tabs>
        <w:tab w:val="left" w:pos="567"/>
        <w:tab w:val="left" w:pos="709"/>
      </w:tabs>
      <w:spacing w:before="400" w:after="100"/>
      <w:outlineLvl w:val="0"/>
    </w:pPr>
    <w:rPr>
      <w:b w:val="0"/>
      <w:szCs w:val="24"/>
    </w:rPr>
  </w:style>
  <w:style w:type="paragraph" w:styleId="Titolo2">
    <w:name w:val="heading 2"/>
    <w:basedOn w:val="Titolo1"/>
    <w:next w:val="testo"/>
    <w:uiPriority w:val="9"/>
    <w:semiHidden/>
    <w:unhideWhenUsed/>
    <w:qFormat/>
    <w:pPr>
      <w:tabs>
        <w:tab w:val="clear" w:pos="567"/>
        <w:tab w:val="clear" w:pos="709"/>
        <w:tab w:val="left" w:pos="0"/>
      </w:tabs>
      <w:outlineLvl w:val="1"/>
    </w:pPr>
    <w:rPr>
      <w:bCs w:val="0"/>
      <w:sz w:val="28"/>
    </w:rPr>
  </w:style>
  <w:style w:type="paragraph" w:styleId="Titolo3">
    <w:name w:val="heading 3"/>
    <w:basedOn w:val="Titolo2"/>
    <w:next w:val="Testonormale"/>
    <w:uiPriority w:val="9"/>
    <w:semiHidden/>
    <w:unhideWhenUsed/>
    <w:qFormat/>
    <w:pPr>
      <w:outlineLvl w:val="2"/>
    </w:pPr>
    <w:rPr>
      <w:sz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eastAsia="Times New Roman" w:hAnsi="Calibri Light" w:cs="Times New Roman"/>
      <w:color w:val="1F3763"/>
    </w:rPr>
  </w:style>
  <w:style w:type="paragraph" w:styleId="Titolo7">
    <w:name w:val="heading 7"/>
    <w:basedOn w:val="Normale"/>
    <w:next w:val="Normale"/>
    <w:pPr>
      <w:keepNext/>
      <w:keepLines/>
      <w:spacing w:before="40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/>
    </w:pPr>
    <w:rPr>
      <w:sz w:val="22"/>
    </w:rPr>
  </w:style>
  <w:style w:type="paragraph" w:customStyle="1" w:styleId="Heading">
    <w:name w:val="Heading"/>
    <w:basedOn w:val="Normale"/>
    <w:next w:val="Titolo1"/>
    <w:pPr>
      <w:spacing w:after="240"/>
    </w:pPr>
    <w:rPr>
      <w:rFonts w:ascii="Calibri Light" w:eastAsia="Calibri Light" w:hAnsi="Calibri Light" w:cs="Cambria"/>
      <w:b/>
      <w:bCs/>
      <w:spacing w:val="-1"/>
      <w:sz w:val="32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Testonormale">
    <w:name w:val="Plain Text"/>
    <w:basedOn w:val="Normale"/>
    <w:rPr>
      <w:rFonts w:ascii="Consolas" w:eastAsia="Consolas" w:hAnsi="Consolas" w:cs="Consolas"/>
      <w:sz w:val="21"/>
      <w:szCs w:val="21"/>
    </w:rPr>
  </w:style>
  <w:style w:type="paragraph" w:customStyle="1" w:styleId="testo">
    <w:name w:val="testo"/>
    <w:basedOn w:val="Corpotesto"/>
    <w:autoRedefine/>
    <w:pPr>
      <w:spacing w:before="160" w:after="60"/>
      <w:jc w:val="both"/>
    </w:pPr>
    <w:rPr>
      <w:rFonts w:ascii="Trebuchet MS" w:eastAsia="Times New Roman" w:hAnsi="Trebuchet MS" w:cs="Trebuchet MS"/>
      <w:bCs/>
      <w:spacing w:val="-1"/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customStyle="1" w:styleId="Index">
    <w:name w:val="Index"/>
    <w:basedOn w:val="Normale"/>
    <w:pPr>
      <w:suppressLineNumbers/>
    </w:pPr>
    <w:rPr>
      <w:rFonts w:cs="Lucida Sans"/>
    </w:rPr>
  </w:style>
  <w:style w:type="paragraph" w:customStyle="1" w:styleId="TableParagraph">
    <w:name w:val="Table Paragraph"/>
    <w:basedOn w:val="Normale"/>
    <w:pPr>
      <w:jc w:val="center"/>
    </w:pPr>
  </w:style>
  <w:style w:type="paragraph" w:customStyle="1" w:styleId="Default">
    <w:name w:val="Default"/>
    <w:pPr>
      <w:suppressAutoHyphens/>
    </w:pPr>
    <w:rPr>
      <w:rFonts w:ascii="EUAlbertina" w:eastAsia="EUAlbertina" w:hAnsi="EUAlbertina" w:cs="EUAlbertina"/>
      <w:color w:val="000000"/>
      <w:sz w:val="24"/>
      <w:szCs w:val="24"/>
    </w:rPr>
  </w:style>
  <w:style w:type="paragraph" w:customStyle="1" w:styleId="HeaderandFooter">
    <w:name w:val="Header and Footer"/>
    <w:basedOn w:val="Normale"/>
  </w:style>
  <w:style w:type="paragraph" w:customStyle="1" w:styleId="Framecontents">
    <w:name w:val="Frame contents"/>
    <w:basedOn w:val="Normale"/>
  </w:style>
  <w:style w:type="paragraph" w:customStyle="1" w:styleId="testobando">
    <w:name w:val="testo bando"/>
    <w:basedOn w:val="testo"/>
  </w:style>
  <w:style w:type="paragraph" w:customStyle="1" w:styleId="titoletto">
    <w:name w:val="titoletto"/>
    <w:basedOn w:val="Testonormale"/>
    <w:next w:val="testo"/>
    <w:pPr>
      <w:spacing w:before="240" w:after="100"/>
    </w:pPr>
    <w:rPr>
      <w:rFonts w:ascii="Calibri" w:eastAsia="Times New Roman" w:hAnsi="Calibri" w:cs="Calibri"/>
      <w:i/>
      <w:spacing w:val="-1"/>
      <w:sz w:val="24"/>
    </w:rPr>
  </w:style>
  <w:style w:type="paragraph" w:styleId="Sommario1">
    <w:name w:val="toc 1"/>
    <w:basedOn w:val="Index"/>
    <w:next w:val="testo"/>
    <w:autoRedefine/>
    <w:pPr>
      <w:widowControl/>
      <w:tabs>
        <w:tab w:val="right" w:leader="dot" w:pos="9856"/>
      </w:tabs>
      <w:spacing w:before="60"/>
      <w:ind w:left="556" w:right="6" w:hanging="556"/>
    </w:pPr>
    <w:rPr>
      <w:b/>
      <w:bCs/>
    </w:rPr>
  </w:style>
  <w:style w:type="paragraph" w:styleId="Testonotaapidipagina">
    <w:name w:val="footnote text"/>
    <w:basedOn w:val="testo"/>
    <w:autoRedefine/>
    <w:pPr>
      <w:suppressLineNumbers/>
    </w:pPr>
    <w:rPr>
      <w:rFonts w:ascii="Calibri" w:eastAsia="Calibri" w:hAnsi="Calibri" w:cs="Calibri"/>
      <w:sz w:val="20"/>
      <w:szCs w:val="20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ottotitolo">
    <w:name w:val="Subtitle"/>
    <w:basedOn w:val="Heading"/>
    <w:next w:val="Corpotesto"/>
    <w:uiPriority w:val="11"/>
    <w:qFormat/>
    <w:pPr>
      <w:widowControl/>
      <w:numPr>
        <w:numId w:val="2"/>
      </w:numPr>
      <w:spacing w:before="60" w:after="120"/>
      <w:jc w:val="center"/>
    </w:pPr>
    <w:rPr>
      <w:sz w:val="36"/>
      <w:szCs w:val="36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styleId="Nessunaspaziatura">
    <w:name w:val="No Spacing"/>
    <w:pPr>
      <w:suppressAutoHyphens/>
    </w:pPr>
    <w:rPr>
      <w:rFonts w:eastAsia="Times New Roman"/>
      <w:sz w:val="22"/>
    </w:rPr>
  </w:style>
  <w:style w:type="paragraph" w:styleId="Paragrafoelenco">
    <w:name w:val="List Paragraph"/>
    <w:basedOn w:val="Normale"/>
    <w:pPr>
      <w:ind w:left="833" w:hanging="361"/>
    </w:pPr>
  </w:style>
  <w:style w:type="paragraph" w:styleId="Titolosommario">
    <w:name w:val="TOC Heading"/>
    <w:basedOn w:val="Titolo1"/>
    <w:next w:val="Normale"/>
    <w:pPr>
      <w:keepNext/>
      <w:keepLines/>
      <w:widowControl/>
      <w:tabs>
        <w:tab w:val="clear" w:pos="567"/>
        <w:tab w:val="clear" w:pos="709"/>
      </w:tabs>
      <w:spacing w:before="240" w:after="0" w:line="249" w:lineRule="auto"/>
    </w:pPr>
    <w:rPr>
      <w:rFonts w:eastAsia="Times New Roman" w:cs="Times New Roman"/>
      <w:bCs w:val="0"/>
      <w:color w:val="2F5496"/>
      <w:spacing w:val="0"/>
      <w:szCs w:val="32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Titolo7Carattere">
    <w:name w:val="Titolo 7 Carattere"/>
    <w:rPr>
      <w:rFonts w:ascii="Calibri Light" w:eastAsia="Times New Roman" w:hAnsi="Calibri Light" w:cs="Times New Roman"/>
      <w:i/>
      <w:iCs/>
      <w:color w:val="1F3763"/>
      <w:sz w:val="22"/>
    </w:rPr>
  </w:style>
  <w:style w:type="character" w:customStyle="1" w:styleId="Titolo6Carattere">
    <w:name w:val="Titolo 6 Carattere"/>
    <w:rPr>
      <w:rFonts w:ascii="Calibri Light" w:eastAsia="Times New Roman" w:hAnsi="Calibri Light" w:cs="Times New Roman"/>
      <w:color w:val="1F3763"/>
      <w:sz w:val="22"/>
    </w:rPr>
  </w:style>
  <w:style w:type="character" w:customStyle="1" w:styleId="Titolo2Carattere">
    <w:name w:val="Titolo 2 Carattere"/>
    <w:basedOn w:val="Carpredefinitoparagrafo"/>
    <w:rPr>
      <w:rFonts w:ascii="Calibri Light" w:eastAsia="Calibri Light" w:hAnsi="Calibri Light" w:cs="Cambria"/>
      <w:b/>
      <w:bCs/>
      <w:spacing w:val="-1"/>
      <w:sz w:val="28"/>
      <w:szCs w:val="24"/>
    </w:rPr>
  </w:style>
  <w:style w:type="character" w:customStyle="1" w:styleId="Titolo1Carattere">
    <w:name w:val="Titolo 1 Carattere"/>
    <w:basedOn w:val="Carpredefinitoparagrafo"/>
    <w:rPr>
      <w:rFonts w:ascii="Calibri Light" w:eastAsia="Calibri Light" w:hAnsi="Calibri Light" w:cs="Cambria"/>
      <w:b/>
      <w:spacing w:val="-1"/>
      <w:sz w:val="32"/>
      <w:szCs w:val="24"/>
    </w:rPr>
  </w:style>
  <w:style w:type="character" w:customStyle="1" w:styleId="TitoloCarattere">
    <w:name w:val="Titolo Carattere"/>
    <w:basedOn w:val="Carpredefinitoparagrafo"/>
    <w:rPr>
      <w:rFonts w:ascii="Calibri Light" w:eastAsia="Calibri Light" w:hAnsi="Calibri Light" w:cs="Cambria"/>
      <w:b/>
      <w:bCs/>
      <w:spacing w:val="-1"/>
      <w:sz w:val="32"/>
      <w:szCs w:val="28"/>
    </w:rPr>
  </w:style>
  <w:style w:type="character" w:customStyle="1" w:styleId="Titolo3Carattere">
    <w:name w:val="Titolo 3 Carattere"/>
    <w:basedOn w:val="Carpredefinitoparagrafo"/>
    <w:rPr>
      <w:rFonts w:ascii="Calibri Light" w:eastAsia="Calibri Light" w:hAnsi="Calibri Light" w:cs="Cambria"/>
      <w:b/>
      <w:bCs/>
      <w:spacing w:val="-1"/>
      <w:sz w:val="26"/>
      <w:szCs w:val="24"/>
    </w:rPr>
  </w:style>
  <w:style w:type="character" w:customStyle="1" w:styleId="TestonormaleCarattere">
    <w:name w:val="Testo normale Carattere"/>
    <w:basedOn w:val="Carpredefinitoparagrafo"/>
    <w:rPr>
      <w:rFonts w:ascii="Consolas" w:eastAsia="Times New Roman" w:hAnsi="Consolas" w:cs="Consolas"/>
      <w:kern w:val="0"/>
      <w:sz w:val="21"/>
      <w:szCs w:val="21"/>
    </w:rPr>
  </w:style>
  <w:style w:type="character" w:customStyle="1" w:styleId="testoCarattere">
    <w:name w:val="testo Carattere"/>
    <w:basedOn w:val="CorpotestoCarattere"/>
    <w:rPr>
      <w:rFonts w:ascii="Trebuchet MS" w:eastAsia="Times New Roman" w:hAnsi="Trebuchet MS" w:cs="Calibri"/>
      <w:bCs/>
      <w:spacing w:val="-1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 w:cs="Trebuchet MS"/>
      <w:kern w:val="0"/>
      <w:sz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testobandoCarattere">
    <w:name w:val="testo bando Carattere"/>
    <w:basedOn w:val="testoCarattere"/>
    <w:rPr>
      <w:rFonts w:ascii="Trebuchet MS" w:eastAsia="Times New Roman" w:hAnsi="Trebuchet MS" w:cs="Calibri"/>
      <w:bCs/>
      <w:spacing w:val="-1"/>
      <w:kern w:val="0"/>
      <w:sz w:val="24"/>
      <w:szCs w:val="24"/>
    </w:rPr>
  </w:style>
  <w:style w:type="character" w:customStyle="1" w:styleId="titolettoCarattere">
    <w:name w:val="titoletto Carattere"/>
    <w:basedOn w:val="testoCarattere"/>
    <w:rPr>
      <w:rFonts w:ascii="Calibri" w:eastAsia="Times New Roman" w:hAnsi="Calibri" w:cs="Calibri"/>
      <w:bCs w:val="0"/>
      <w:i/>
      <w:spacing w:val="-1"/>
      <w:kern w:val="0"/>
      <w:sz w:val="24"/>
      <w:szCs w:val="21"/>
    </w:rPr>
  </w:style>
  <w:style w:type="character" w:customStyle="1" w:styleId="TestonotaapidipaginaCarattere">
    <w:name w:val="Testo nota a piè di pagina Carattere"/>
    <w:basedOn w:val="Carpredefinitoparagrafo"/>
    <w:rPr>
      <w:rFonts w:cs="Calibri"/>
      <w:bCs/>
      <w:spacing w:val="-1"/>
      <w:szCs w:val="20"/>
    </w:rPr>
  </w:style>
  <w:style w:type="character" w:customStyle="1" w:styleId="TestocommentoCarattere">
    <w:name w:val="Testo commento Carattere"/>
    <w:basedOn w:val="Carpredefinitoparagrafo"/>
    <w:rPr>
      <w:rFonts w:cs="Calibri"/>
      <w:szCs w:val="20"/>
    </w:rPr>
  </w:style>
  <w:style w:type="character" w:styleId="Rimandocommento">
    <w:name w:val="annotation reference"/>
    <w:basedOn w:val="Carpredefinitoparagrafo"/>
    <w:rPr>
      <w:rFonts w:cs="Times New Roman"/>
      <w:sz w:val="16"/>
      <w:szCs w:val="16"/>
    </w:rPr>
  </w:style>
  <w:style w:type="character" w:customStyle="1" w:styleId="SottotitoloCarattere">
    <w:name w:val="Sottotitolo Carattere"/>
    <w:basedOn w:val="Carpredefinitoparagrafo"/>
    <w:rPr>
      <w:rFonts w:ascii="Calibri Light" w:eastAsia="Calibri Light" w:hAnsi="Calibri Light" w:cs="Cambria"/>
      <w:b/>
      <w:bCs/>
      <w:spacing w:val="-1"/>
      <w:sz w:val="36"/>
      <w:szCs w:val="36"/>
    </w:rPr>
  </w:style>
  <w:style w:type="character" w:customStyle="1" w:styleId="SoggettocommentoCarattere">
    <w:name w:val="Soggetto commento Carattere"/>
    <w:basedOn w:val="TestocommentoCarattere"/>
    <w:rPr>
      <w:rFonts w:cs="Calibri"/>
      <w:b/>
      <w:bCs/>
      <w:szCs w:val="20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</w:rPr>
  </w:style>
  <w:style w:type="character" w:customStyle="1" w:styleId="NessunaspaziaturaCarattere">
    <w:name w:val="Nessuna spaziatura Carattere"/>
    <w:basedOn w:val="Carpredefinitoparagrafo"/>
    <w:rPr>
      <w:rFonts w:ascii="Calibri" w:eastAsia="Times New Roman" w:hAnsi="Calibri" w:cs="Times New Roman"/>
      <w:sz w:val="22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rPr>
      <w:rFonts w:cs="Calibri"/>
      <w:sz w:val="22"/>
    </w:rPr>
  </w:style>
  <w:style w:type="character" w:customStyle="1" w:styleId="PidipaginaCarattere">
    <w:name w:val="Piè di pagina Carattere"/>
    <w:basedOn w:val="Carpredefinitoparagrafo"/>
    <w:rPr>
      <w:rFonts w:cs="Calibri"/>
      <w:sz w:val="22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Stile1">
    <w:name w:val="Stile1"/>
    <w:basedOn w:val="Nessunelenco"/>
    <w:pPr>
      <w:numPr>
        <w:numId w:val="1"/>
      </w:numPr>
    </w:pPr>
  </w:style>
  <w:style w:type="numbering" w:customStyle="1" w:styleId="LFO8">
    <w:name w:val="LFO8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ittametropolitana.milan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protezionedati@cittametropolitana.m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ittametropolitana.mi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Corbetta</dc:creator>
  <dc:description/>
  <cp:lastModifiedBy>Claudia Corbetta</cp:lastModifiedBy>
  <cp:revision>2</cp:revision>
  <dcterms:created xsi:type="dcterms:W3CDTF">2024-10-14T15:34:00Z</dcterms:created>
  <dcterms:modified xsi:type="dcterms:W3CDTF">2024-10-14T15:34:00Z</dcterms:modified>
</cp:coreProperties>
</file>