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28D11" w14:textId="77777777" w:rsidR="0035264D" w:rsidRDefault="0035264D">
      <w:pPr>
        <w:spacing w:after="60"/>
        <w:jc w:val="center"/>
        <w:rPr>
          <w:b/>
          <w:bCs/>
          <w:color w:val="1F3864"/>
          <w:sz w:val="26"/>
          <w:szCs w:val="26"/>
        </w:rPr>
      </w:pPr>
    </w:p>
    <w:p w14:paraId="40C6B760" w14:textId="2A3CB46D" w:rsidR="00995864" w:rsidRDefault="00521C25">
      <w:pPr>
        <w:spacing w:after="60"/>
        <w:jc w:val="center"/>
      </w:pPr>
      <w:r>
        <w:rPr>
          <w:b/>
          <w:bCs/>
          <w:color w:val="1F3864"/>
          <w:sz w:val="26"/>
          <w:szCs w:val="26"/>
        </w:rPr>
        <w:t>ALLEGATO B</w:t>
      </w:r>
    </w:p>
    <w:p w14:paraId="40C6B761" w14:textId="77777777" w:rsidR="00995864" w:rsidRDefault="00521C25">
      <w:pPr>
        <w:spacing w:after="240"/>
        <w:jc w:val="center"/>
      </w:pPr>
      <w:r>
        <w:rPr>
          <w:i/>
          <w:iCs/>
          <w:color w:val="606060"/>
          <w:sz w:val="20"/>
          <w:szCs w:val="20"/>
        </w:rPr>
        <w:t>alla Manifestazione di interesse per la ricerca di Delivery Partner — Bando EUI-IA 4ª Call</w:t>
      </w:r>
    </w:p>
    <w:p w14:paraId="40C6B762" w14:textId="77777777" w:rsidR="00995864" w:rsidRDefault="00521C25">
      <w:pPr>
        <w:spacing w:before="200" w:after="120"/>
        <w:jc w:val="center"/>
      </w:pPr>
      <w:r>
        <w:rPr>
          <w:b/>
          <w:bCs/>
          <w:color w:val="1F3864"/>
          <w:sz w:val="30"/>
          <w:szCs w:val="30"/>
        </w:rPr>
        <w:t>MANIFESTAZIONE DI INTERESSE</w:t>
      </w:r>
    </w:p>
    <w:p w14:paraId="40C6B763" w14:textId="77777777" w:rsidR="00995864" w:rsidRDefault="00521C25">
      <w:pPr>
        <w:spacing w:after="360"/>
        <w:jc w:val="center"/>
      </w:pPr>
      <w:r>
        <w:rPr>
          <w:i/>
          <w:iCs/>
          <w:color w:val="606060"/>
          <w:sz w:val="20"/>
          <w:szCs w:val="20"/>
        </w:rPr>
        <w:t>modello da compilare a cura del soggetto candidato</w:t>
      </w:r>
    </w:p>
    <w:p w14:paraId="40C6B764" w14:textId="77777777" w:rsidR="00995864" w:rsidRDefault="00521C25">
      <w:pPr>
        <w:shd w:val="clear" w:color="auto" w:fill="F2F6FA"/>
        <w:spacing w:before="240" w:after="60"/>
      </w:pPr>
      <w:r>
        <w:rPr>
          <w:b/>
          <w:bCs/>
          <w:color w:val="1F3864"/>
        </w:rPr>
        <w:t>Note al candidato per la compilazione</w:t>
      </w:r>
    </w:p>
    <w:p w14:paraId="40C6B765" w14:textId="77777777" w:rsidR="00995864" w:rsidRDefault="00521C25">
      <w:pPr>
        <w:spacing w:before="60" w:after="60"/>
        <w:jc w:val="both"/>
      </w:pPr>
      <w:r>
        <w:t>Il presente modello costituisce la struttura della Manifestazione di interesse che il soggetto candidato è tenuto a redigere ai sensi dell'art. 6, lett. b) dell'Avviso pubblico. La compilazione deve seguire l'ordine delle sezioni e rispettarne i contenuti, in modo da rendere comparabili le candidature e da agevolare la valutazione della Commissione.</w:t>
      </w:r>
    </w:p>
    <w:p w14:paraId="40C6B766" w14:textId="7EE19CF8" w:rsidR="00995864" w:rsidRDefault="00521C25">
      <w:pPr>
        <w:spacing w:before="60" w:after="60"/>
        <w:jc w:val="both"/>
      </w:pPr>
      <w:r>
        <w:t>La lunghezza complessiva del documento</w:t>
      </w:r>
      <w:r w:rsidR="00B5562D">
        <w:t xml:space="preserve"> </w:t>
      </w:r>
      <w:r>
        <w:t>non può superare le 10 pagine. Le pagine eccedenti non saranno prese in considerazione ai fini della valutazione. Si raccomanda di privilegiare chiarezza, sintesi e concretezza dei contenuti rispetto alla loro estensione.</w:t>
      </w:r>
    </w:p>
    <w:p w14:paraId="40C6B767" w14:textId="77777777" w:rsidR="00995864" w:rsidRDefault="00521C25">
      <w:pPr>
        <w:spacing w:before="60" w:after="60"/>
        <w:jc w:val="both"/>
      </w:pPr>
      <w:r>
        <w:t>Le sezioni del documento sono direttamente correlate ai criteri di valutazione dell'art. 9 dell'Avviso: la sezione 2 alimenta principalmente il criterio A (pertinenza e capacità tecnica) e D (</w:t>
      </w:r>
      <w:proofErr w:type="gramStart"/>
      <w:r>
        <w:t>team chiave</w:t>
      </w:r>
      <w:proofErr w:type="gramEnd"/>
      <w:r>
        <w:t>); la sezione 3 alimenta il criterio B (esperienze pregresse); la sezione 4 alimenta il criterio C (qualità del contributo); la sezione 5 alimenta il criterio E (solidità organizzativa e finanziaria).</w:t>
      </w:r>
    </w:p>
    <w:p w14:paraId="40C6B768" w14:textId="77777777" w:rsidR="00995864" w:rsidRDefault="00521C25">
      <w:pPr>
        <w:spacing w:before="60" w:after="60"/>
        <w:jc w:val="both"/>
      </w:pPr>
      <w:r>
        <w:t>Le note in carattere blu corsivo costituiscono guida alla compilazione e devono essere cancellate prima della trasmissione del documento. Le aree con sfondo grigio rappresentano gli spazi in cui il candidato è tenuto a inserire i propri contenuti.</w:t>
      </w:r>
    </w:p>
    <w:p w14:paraId="40C6B769" w14:textId="77777777" w:rsidR="00995864" w:rsidRDefault="00521C25">
      <w:r>
        <w:br w:type="page"/>
      </w:r>
    </w:p>
    <w:p w14:paraId="3EC2D72E" w14:textId="77777777" w:rsidR="0035264D" w:rsidRDefault="0035264D">
      <w:pPr>
        <w:pStyle w:val="Titolo1"/>
      </w:pPr>
    </w:p>
    <w:p w14:paraId="40C6B76A" w14:textId="0F4AAC5B" w:rsidR="00995864" w:rsidRDefault="00521C25">
      <w:pPr>
        <w:pStyle w:val="Titolo1"/>
      </w:pPr>
      <w:r>
        <w:t>1. Identificazione del soggetto candidato e profilo prescelto</w:t>
      </w:r>
    </w:p>
    <w:p w14:paraId="40C6B76B" w14:textId="77777777" w:rsidR="00995864" w:rsidRDefault="00521C25">
      <w:pPr>
        <w:pStyle w:val="Titolo2"/>
      </w:pPr>
      <w:r>
        <w:t>1.1 Anagrafica essenziale</w:t>
      </w:r>
    </w:p>
    <w:p w14:paraId="40C6B76C" w14:textId="77777777" w:rsidR="00995864" w:rsidRDefault="00521C25">
      <w:pPr>
        <w:spacing w:before="80" w:after="80"/>
      </w:pPr>
      <w:r>
        <w:rPr>
          <w:b/>
          <w:bCs/>
        </w:rPr>
        <w:t xml:space="preserve">Denominazione/Ragione sociale: </w:t>
      </w:r>
      <w:r>
        <w:t>______________________________________________________________________</w:t>
      </w:r>
    </w:p>
    <w:p w14:paraId="40C6B76D" w14:textId="77777777" w:rsidR="00995864" w:rsidRDefault="00521C25">
      <w:pPr>
        <w:spacing w:before="80" w:after="80"/>
      </w:pPr>
      <w:r>
        <w:rPr>
          <w:b/>
          <w:bCs/>
        </w:rPr>
        <w:t xml:space="preserve">Codice fiscale / Partita IVA: </w:t>
      </w:r>
      <w:r>
        <w:t>____________________________________________________________</w:t>
      </w:r>
    </w:p>
    <w:p w14:paraId="40C6B76E" w14:textId="77777777" w:rsidR="00995864" w:rsidRDefault="00521C25">
      <w:pPr>
        <w:spacing w:before="80" w:after="80"/>
      </w:pPr>
      <w:r>
        <w:rPr>
          <w:b/>
          <w:bCs/>
        </w:rPr>
        <w:t xml:space="preserve">Sede legale: </w:t>
      </w:r>
      <w:r>
        <w:t>______________________________________________________________________</w:t>
      </w:r>
    </w:p>
    <w:p w14:paraId="40C6B76F" w14:textId="77777777" w:rsidR="00995864" w:rsidRDefault="00521C25">
      <w:pPr>
        <w:spacing w:before="80" w:after="80"/>
      </w:pPr>
      <w:r>
        <w:rPr>
          <w:b/>
          <w:bCs/>
        </w:rPr>
        <w:t xml:space="preserve">Stato membro UE: </w:t>
      </w:r>
      <w:r>
        <w:t>__________________________________________________</w:t>
      </w:r>
    </w:p>
    <w:p w14:paraId="40C6B770" w14:textId="77777777" w:rsidR="00995864" w:rsidRDefault="00521C25">
      <w:pPr>
        <w:spacing w:before="80" w:after="80"/>
      </w:pPr>
      <w:r>
        <w:rPr>
          <w:b/>
          <w:bCs/>
        </w:rPr>
        <w:t xml:space="preserve">Referente per la procedura (nome, ruolo, </w:t>
      </w:r>
      <w:proofErr w:type="gramStart"/>
      <w:r>
        <w:rPr>
          <w:b/>
          <w:bCs/>
        </w:rPr>
        <w:t>email</w:t>
      </w:r>
      <w:proofErr w:type="gramEnd"/>
      <w:r>
        <w:rPr>
          <w:b/>
          <w:bCs/>
        </w:rPr>
        <w:t xml:space="preserve">, telefono): </w:t>
      </w:r>
      <w:r>
        <w:t>____________________________________________________________</w:t>
      </w:r>
    </w:p>
    <w:p w14:paraId="40C6B771" w14:textId="77777777" w:rsidR="00995864" w:rsidRDefault="00521C25">
      <w:pPr>
        <w:pStyle w:val="Titolo2"/>
      </w:pPr>
      <w:r>
        <w:t>1.2 Profilo di Delivery Partner per cui si presenta candidatura</w:t>
      </w:r>
    </w:p>
    <w:p w14:paraId="40C6B772" w14:textId="77777777" w:rsidR="00995864" w:rsidRDefault="00521C25">
      <w:pPr>
        <w:spacing w:before="60" w:after="60"/>
        <w:jc w:val="both"/>
      </w:pPr>
      <w:r>
        <w:t>Apporre una X in una sola casella, in coerenza con quanto dichiarato nell'Allegato A:</w:t>
      </w:r>
    </w:p>
    <w:p w14:paraId="40C6B773" w14:textId="77777777" w:rsidR="00995864" w:rsidRDefault="00521C25">
      <w:pPr>
        <w:spacing w:before="40" w:after="40"/>
        <w:ind w:left="360"/>
        <w:jc w:val="both"/>
      </w:pPr>
      <w:proofErr w:type="gramStart"/>
      <w:r>
        <w:rPr>
          <w:sz w:val="26"/>
          <w:szCs w:val="26"/>
        </w:rPr>
        <w:t xml:space="preserve">☐  </w:t>
      </w:r>
      <w:r>
        <w:t>Profilo</w:t>
      </w:r>
      <w:proofErr w:type="gramEnd"/>
      <w:r>
        <w:t xml:space="preserve"> 1 — Fornitore tecnologico per lo spazio dati metropolitano</w:t>
      </w:r>
    </w:p>
    <w:p w14:paraId="25913811" w14:textId="3A38146E" w:rsidR="000C4D70" w:rsidRDefault="00521C25" w:rsidP="00102B88">
      <w:pPr>
        <w:spacing w:before="40" w:after="40"/>
        <w:ind w:left="360"/>
        <w:jc w:val="both"/>
      </w:pPr>
      <w:proofErr w:type="gramStart"/>
      <w:r>
        <w:rPr>
          <w:sz w:val="26"/>
          <w:szCs w:val="26"/>
        </w:rPr>
        <w:t xml:space="preserve">☐  </w:t>
      </w:r>
      <w:r>
        <w:t>Profilo</w:t>
      </w:r>
      <w:proofErr w:type="gramEnd"/>
      <w:r>
        <w:t xml:space="preserve"> 2 — Partner scientifico/universitario di dominio</w:t>
      </w:r>
    </w:p>
    <w:p w14:paraId="40C6B775" w14:textId="536EAE73" w:rsidR="00995864" w:rsidRDefault="00521C25">
      <w:pPr>
        <w:spacing w:before="40" w:after="40"/>
        <w:ind w:left="360"/>
        <w:jc w:val="both"/>
      </w:pPr>
      <w:proofErr w:type="gramStart"/>
      <w:r>
        <w:rPr>
          <w:sz w:val="26"/>
          <w:szCs w:val="26"/>
        </w:rPr>
        <w:t xml:space="preserve">☐  </w:t>
      </w:r>
      <w:r>
        <w:t>Profilo</w:t>
      </w:r>
      <w:proofErr w:type="gramEnd"/>
      <w:r>
        <w:t xml:space="preserve"> </w:t>
      </w:r>
      <w:r w:rsidR="00CA56CC">
        <w:t>3</w:t>
      </w:r>
      <w:r>
        <w:t xml:space="preserve"> — Partner per progettazione partecipata, </w:t>
      </w:r>
      <w:proofErr w:type="spellStart"/>
      <w:r>
        <w:t>capacity</w:t>
      </w:r>
      <w:proofErr w:type="spellEnd"/>
      <w:r>
        <w:t xml:space="preserve"> building e ingaggio dei territori</w:t>
      </w:r>
    </w:p>
    <w:p w14:paraId="2B585021" w14:textId="42CF7CEE" w:rsidR="000C4D70" w:rsidRDefault="000C4D70" w:rsidP="000C4D70">
      <w:pPr>
        <w:spacing w:before="60" w:after="60"/>
        <w:ind w:left="360"/>
        <w:jc w:val="both"/>
      </w:pPr>
    </w:p>
    <w:p w14:paraId="40C6B776" w14:textId="77777777" w:rsidR="00995864" w:rsidRDefault="00521C25">
      <w:pPr>
        <w:pStyle w:val="Titolo1"/>
      </w:pPr>
      <w:r>
        <w:t>2. Presentazione del soggetto candidato e pertinenza con il profilo prescelto</w:t>
      </w:r>
    </w:p>
    <w:p w14:paraId="40C6B777" w14:textId="58274ED6" w:rsidR="00995864" w:rsidRDefault="00521C25">
      <w:pPr>
        <w:shd w:val="clear" w:color="auto" w:fill="F2F6FA"/>
        <w:spacing w:before="80" w:after="60"/>
        <w:ind w:left="360" w:right="240"/>
        <w:jc w:val="both"/>
      </w:pPr>
      <w:r>
        <w:rPr>
          <w:b/>
          <w:bCs/>
          <w:i/>
          <w:iCs/>
          <w:color w:val="2E5496"/>
          <w:sz w:val="20"/>
          <w:szCs w:val="20"/>
        </w:rPr>
        <w:t xml:space="preserve">Guida alla compilazione. </w:t>
      </w:r>
      <w:r>
        <w:rPr>
          <w:i/>
          <w:iCs/>
          <w:color w:val="404040"/>
          <w:sz w:val="20"/>
          <w:szCs w:val="20"/>
        </w:rPr>
        <w:t xml:space="preserve">La presente sezione alimenta principalmente il criterio A — Pertinenza e capacità tecnica nel profilo prescelto (35 punti) e il criterio D — Qualità </w:t>
      </w:r>
      <w:proofErr w:type="gramStart"/>
      <w:r>
        <w:rPr>
          <w:i/>
          <w:iCs/>
          <w:color w:val="404040"/>
          <w:sz w:val="20"/>
          <w:szCs w:val="20"/>
        </w:rPr>
        <w:t>del team chiave</w:t>
      </w:r>
      <w:proofErr w:type="gramEnd"/>
      <w:r>
        <w:rPr>
          <w:i/>
          <w:iCs/>
          <w:color w:val="404040"/>
          <w:sz w:val="20"/>
          <w:szCs w:val="20"/>
        </w:rPr>
        <w:t xml:space="preserve"> (10 punti). Si raccomanda di concentrare l'esposizione sugli elementi che dimostrano la pertinenza del soggetto candidato rispetto allo specifico profilo di Delivery Partner indicato nella sezione 1.2.</w:t>
      </w:r>
    </w:p>
    <w:p w14:paraId="40C6B778" w14:textId="77777777" w:rsidR="00995864" w:rsidRDefault="00521C25">
      <w:pPr>
        <w:pStyle w:val="Titolo2"/>
      </w:pPr>
      <w:r>
        <w:t>2.1 Natura giuridica, missione istituzionale e ambiti di attività</w:t>
      </w:r>
    </w:p>
    <w:p w14:paraId="40C6B779" w14:textId="3F866A09" w:rsidR="00995864" w:rsidRDefault="00521C25">
      <w:pPr>
        <w:shd w:val="clear" w:color="auto" w:fill="F2F6FA"/>
        <w:spacing w:before="80" w:after="60"/>
        <w:ind w:left="360" w:right="240"/>
        <w:jc w:val="both"/>
      </w:pPr>
      <w:r>
        <w:rPr>
          <w:b/>
          <w:bCs/>
          <w:i/>
          <w:iCs/>
          <w:color w:val="2E5496"/>
          <w:sz w:val="20"/>
          <w:szCs w:val="20"/>
        </w:rPr>
        <w:t xml:space="preserve">Guida alla compilazione. </w:t>
      </w:r>
      <w:r>
        <w:rPr>
          <w:i/>
          <w:iCs/>
          <w:color w:val="404040"/>
          <w:sz w:val="20"/>
          <w:szCs w:val="20"/>
        </w:rPr>
        <w:t>Sintesi della natura giuridica del soggetto, della sua missione istituzionale, degli ambiti di attività prevalenti e degli eventuali settori di specializzazione. Massimo 1</w:t>
      </w:r>
      <w:r w:rsidR="00F35791">
        <w:rPr>
          <w:i/>
          <w:iCs/>
          <w:color w:val="404040"/>
          <w:sz w:val="20"/>
          <w:szCs w:val="20"/>
        </w:rPr>
        <w:t>/2</w:t>
      </w:r>
      <w:r>
        <w:rPr>
          <w:i/>
          <w:iCs/>
          <w:color w:val="404040"/>
          <w:sz w:val="20"/>
          <w:szCs w:val="20"/>
        </w:rPr>
        <w:t xml:space="preserve"> pagina.</w:t>
      </w:r>
    </w:p>
    <w:p w14:paraId="40C6B77A" w14:textId="77777777" w:rsidR="00995864" w:rsidRDefault="00521C25">
      <w:pPr>
        <w:shd w:val="clear" w:color="auto" w:fill="F5F5F5"/>
        <w:spacing w:before="120" w:after="120"/>
        <w:jc w:val="both"/>
      </w:pPr>
      <w:proofErr w:type="gramStart"/>
      <w:r>
        <w:t xml:space="preserve">[ </w:t>
      </w:r>
      <w:r>
        <w:rPr>
          <w:i/>
          <w:iCs/>
          <w:color w:val="808080"/>
        </w:rPr>
        <w:t>Inserire</w:t>
      </w:r>
      <w:proofErr w:type="gramEnd"/>
      <w:r>
        <w:rPr>
          <w:i/>
          <w:iCs/>
          <w:color w:val="808080"/>
        </w:rPr>
        <w:t xml:space="preserve"> qui il testo descrittivo della natura giuridica, della missione e degli ambiti di </w:t>
      </w:r>
      <w:proofErr w:type="gramStart"/>
      <w:r>
        <w:rPr>
          <w:i/>
          <w:iCs/>
          <w:color w:val="808080"/>
        </w:rPr>
        <w:t>attività</w:t>
      </w:r>
      <w:r>
        <w:t xml:space="preserve"> ]</w:t>
      </w:r>
      <w:proofErr w:type="gramEnd"/>
    </w:p>
    <w:p w14:paraId="40C6B77B" w14:textId="77777777" w:rsidR="00995864" w:rsidRDefault="00521C25">
      <w:pPr>
        <w:pStyle w:val="Titolo2"/>
      </w:pPr>
      <w:r>
        <w:t>2.2 Struttura organizzativa e risorse</w:t>
      </w:r>
    </w:p>
    <w:p w14:paraId="40C6B77C" w14:textId="77777777" w:rsidR="00995864" w:rsidRDefault="00521C25">
      <w:pPr>
        <w:shd w:val="clear" w:color="auto" w:fill="F2F6FA"/>
        <w:spacing w:before="80" w:after="60"/>
        <w:ind w:left="360" w:right="240"/>
        <w:jc w:val="both"/>
      </w:pPr>
      <w:r>
        <w:rPr>
          <w:b/>
          <w:bCs/>
          <w:i/>
          <w:iCs/>
          <w:color w:val="2E5496"/>
          <w:sz w:val="20"/>
          <w:szCs w:val="20"/>
        </w:rPr>
        <w:t xml:space="preserve">Guida alla compilazione. </w:t>
      </w:r>
      <w:r>
        <w:rPr>
          <w:i/>
          <w:iCs/>
          <w:color w:val="404040"/>
          <w:sz w:val="20"/>
          <w:szCs w:val="20"/>
        </w:rPr>
        <w:t>Cenni sulla struttura organizzativa (numero di addetti, articolazione interna, eventuali sedi operative), sulle competenze caratteristiche e sulle risorse disponibili (tecniche, strumentali, infrastrutturali) rilevanti per il profilo prescelto. Massimo 1/2 pagina.</w:t>
      </w:r>
    </w:p>
    <w:p w14:paraId="40C6B77D" w14:textId="77777777" w:rsidR="00995864" w:rsidRDefault="00521C25">
      <w:pPr>
        <w:shd w:val="clear" w:color="auto" w:fill="F5F5F5"/>
        <w:spacing w:before="120" w:after="120"/>
        <w:jc w:val="both"/>
      </w:pPr>
      <w:proofErr w:type="gramStart"/>
      <w:r>
        <w:t xml:space="preserve">[ </w:t>
      </w:r>
      <w:r>
        <w:rPr>
          <w:i/>
          <w:iCs/>
          <w:color w:val="808080"/>
        </w:rPr>
        <w:t>Inserire</w:t>
      </w:r>
      <w:proofErr w:type="gramEnd"/>
      <w:r>
        <w:rPr>
          <w:i/>
          <w:iCs/>
          <w:color w:val="808080"/>
        </w:rPr>
        <w:t xml:space="preserve"> qui il testo descrittivo della struttura organizzativa e delle </w:t>
      </w:r>
      <w:proofErr w:type="gramStart"/>
      <w:r>
        <w:rPr>
          <w:i/>
          <w:iCs/>
          <w:color w:val="808080"/>
        </w:rPr>
        <w:t>risorse</w:t>
      </w:r>
      <w:r>
        <w:t xml:space="preserve"> ]</w:t>
      </w:r>
      <w:proofErr w:type="gramEnd"/>
    </w:p>
    <w:p w14:paraId="40C6B77E" w14:textId="77777777" w:rsidR="00995864" w:rsidRDefault="00521C25">
      <w:pPr>
        <w:pStyle w:val="Titolo2"/>
      </w:pPr>
      <w:r>
        <w:t>2.3 Competenze rilevanti per il profilo di candidatura</w:t>
      </w:r>
    </w:p>
    <w:p w14:paraId="40C6B77F" w14:textId="77777777" w:rsidR="00995864" w:rsidRDefault="00521C25">
      <w:pPr>
        <w:shd w:val="clear" w:color="auto" w:fill="F2F6FA"/>
        <w:spacing w:before="80" w:after="60"/>
        <w:ind w:left="360" w:right="240"/>
        <w:jc w:val="both"/>
      </w:pPr>
      <w:r>
        <w:rPr>
          <w:b/>
          <w:bCs/>
          <w:i/>
          <w:iCs/>
          <w:color w:val="2E5496"/>
          <w:sz w:val="20"/>
          <w:szCs w:val="20"/>
        </w:rPr>
        <w:t xml:space="preserve">Guida alla compilazione. </w:t>
      </w:r>
      <w:r>
        <w:rPr>
          <w:i/>
          <w:iCs/>
          <w:color w:val="404040"/>
          <w:sz w:val="20"/>
          <w:szCs w:val="20"/>
        </w:rPr>
        <w:t>Argomentare il possesso delle competenze richieste dall'art. 4 dell'Avviso per il profilo prescelto. Per ciascuna competenza richiesta dal profilo, indicare se è posseduta dal soggetto e in che misura, supportando l'affermazione con elementi concreti (asset specifici, certificazioni, prodotti, metodologie consolidate). Si suggerisce di ricalcare l'elenco di competenze dell'art. 4 dell'Avviso. Massimo 1 pagina.</w:t>
      </w:r>
    </w:p>
    <w:p w14:paraId="40C6B780" w14:textId="77777777" w:rsidR="00995864" w:rsidRDefault="00521C25">
      <w:pPr>
        <w:shd w:val="clear" w:color="auto" w:fill="F5F5F5"/>
        <w:spacing w:before="120" w:after="120"/>
        <w:jc w:val="both"/>
      </w:pPr>
      <w:proofErr w:type="gramStart"/>
      <w:r>
        <w:lastRenderedPageBreak/>
        <w:t xml:space="preserve">[ </w:t>
      </w:r>
      <w:r>
        <w:rPr>
          <w:i/>
          <w:iCs/>
          <w:color w:val="808080"/>
        </w:rPr>
        <w:t>Inserire</w:t>
      </w:r>
      <w:proofErr w:type="gramEnd"/>
      <w:r>
        <w:rPr>
          <w:i/>
          <w:iCs/>
          <w:color w:val="808080"/>
        </w:rPr>
        <w:t xml:space="preserve"> qui il testo descrittivo delle competenze possedute, con riferimento puntuale alle competenze richieste dall'art. 4 </w:t>
      </w:r>
      <w:proofErr w:type="gramStart"/>
      <w:r>
        <w:rPr>
          <w:i/>
          <w:iCs/>
          <w:color w:val="808080"/>
        </w:rPr>
        <w:t>dell'Avviso</w:t>
      </w:r>
      <w:r>
        <w:t xml:space="preserve"> ]</w:t>
      </w:r>
      <w:proofErr w:type="gramEnd"/>
    </w:p>
    <w:p w14:paraId="40C6B7A6" w14:textId="1C2EC83F" w:rsidR="00995864" w:rsidRDefault="00521C25">
      <w:pPr>
        <w:pStyle w:val="Titolo1"/>
      </w:pPr>
      <w:r>
        <w:t>2.4 3. Esperienze pregresse rilevanti</w:t>
      </w:r>
    </w:p>
    <w:p w14:paraId="40C6B7A7" w14:textId="77777777" w:rsidR="00995864" w:rsidRDefault="00521C25">
      <w:pPr>
        <w:shd w:val="clear" w:color="auto" w:fill="F2F6FA"/>
        <w:spacing w:before="80" w:after="60"/>
        <w:ind w:left="360" w:right="240"/>
        <w:jc w:val="both"/>
      </w:pPr>
      <w:r>
        <w:rPr>
          <w:b/>
          <w:bCs/>
          <w:i/>
          <w:iCs/>
          <w:color w:val="2E5496"/>
          <w:sz w:val="20"/>
          <w:szCs w:val="20"/>
        </w:rPr>
        <w:t xml:space="preserve">Guida alla compilazione. </w:t>
      </w:r>
      <w:r>
        <w:rPr>
          <w:i/>
          <w:iCs/>
          <w:color w:val="404040"/>
          <w:sz w:val="20"/>
          <w:szCs w:val="20"/>
        </w:rPr>
        <w:t>La presente sezione alimenta principalmente il criterio B — Esperienze pregresse documentate (25 punti). Si raccomanda di selezionare 3-5 esperienze pregresse rilevanti, privilegiando quelle che (i) coprono ambiti analoghi al profilo di candidatura, (ii) sono state finanziate dall'Unione Europea, in particolare a regia diretta, e (iii) hanno coinvolto partenariati pubblico-privato complessi o pubbliche amministrazioni come cliente principale.</w:t>
      </w:r>
    </w:p>
    <w:p w14:paraId="40C6B7A8" w14:textId="77777777" w:rsidR="00995864" w:rsidRDefault="00521C25">
      <w:pPr>
        <w:pStyle w:val="Titolo2"/>
      </w:pPr>
      <w:r>
        <w:t>3.1 Esperienze selezionate</w:t>
      </w:r>
    </w:p>
    <w:p w14:paraId="40C6B7A9" w14:textId="77777777" w:rsidR="00995864" w:rsidRDefault="00521C25">
      <w:pPr>
        <w:spacing w:before="60" w:after="60"/>
        <w:jc w:val="both"/>
      </w:pPr>
      <w:r>
        <w:t>Compilare la tabella seguente, indicando le esperienze pregresse più significative per la candidatura. È possibile aggiungere righe se necessario. Le esperienze devono essere documentabili in caso di richiesta da parte della Commissione di valutazione.</w:t>
      </w:r>
    </w:p>
    <w:tbl>
      <w:tblPr>
        <w:tblStyle w:val="TableNormal"/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1700"/>
        <w:gridCol w:w="1700"/>
        <w:gridCol w:w="1500"/>
        <w:gridCol w:w="1726"/>
      </w:tblGrid>
      <w:tr w:rsidR="00995864" w14:paraId="40C6B7AF" w14:textId="77777777">
        <w:trPr>
          <w:tblHeader/>
        </w:trPr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F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AA" w14:textId="77777777" w:rsidR="00995864" w:rsidRDefault="00521C25">
            <w:pPr>
              <w:spacing w:before="20" w:after="20"/>
            </w:pPr>
            <w:r>
              <w:rPr>
                <w:b/>
                <w:bCs/>
              </w:rPr>
              <w:t>Denominazione del progetto/esperienza</w:t>
            </w: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F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AB" w14:textId="77777777" w:rsidR="00995864" w:rsidRDefault="00521C25">
            <w:pPr>
              <w:spacing w:before="20" w:after="20"/>
            </w:pPr>
            <w:r>
              <w:rPr>
                <w:b/>
                <w:bCs/>
              </w:rPr>
              <w:t>Committente o ente finanziatore</w:t>
            </w: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F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AC" w14:textId="77777777" w:rsidR="00995864" w:rsidRDefault="00521C25">
            <w:pPr>
              <w:spacing w:before="20" w:after="20"/>
            </w:pPr>
            <w:r>
              <w:rPr>
                <w:b/>
                <w:bCs/>
              </w:rPr>
              <w:t>Anni di svolgimento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F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AD" w14:textId="77777777" w:rsidR="00995864" w:rsidRDefault="00521C25">
            <w:pPr>
              <w:spacing w:before="20" w:after="20"/>
            </w:pPr>
            <w:r>
              <w:rPr>
                <w:b/>
                <w:bCs/>
              </w:rPr>
              <w:t>Ruolo svolto</w:t>
            </w:r>
          </w:p>
        </w:tc>
        <w:tc>
          <w:tcPr>
            <w:tcW w:w="1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F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AE" w14:textId="77777777" w:rsidR="00995864" w:rsidRDefault="00521C25">
            <w:pPr>
              <w:spacing w:before="20" w:after="20"/>
            </w:pPr>
            <w:r>
              <w:rPr>
                <w:b/>
                <w:bCs/>
              </w:rPr>
              <w:t>Importo (€) o budget di competenza</w:t>
            </w:r>
          </w:p>
        </w:tc>
      </w:tr>
      <w:tr w:rsidR="00995864" w14:paraId="40C6B7B5" w14:textId="77777777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B0" w14:textId="77777777" w:rsidR="00995864" w:rsidRDefault="00521C25">
            <w:pPr>
              <w:spacing w:before="20" w:after="2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B1" w14:textId="77777777" w:rsidR="00995864" w:rsidRDefault="00521C25">
            <w:pPr>
              <w:spacing w:before="20" w:after="2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B2" w14:textId="77777777" w:rsidR="00995864" w:rsidRDefault="00521C25">
            <w:pPr>
              <w:spacing w:before="20" w:after="20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B3" w14:textId="77777777" w:rsidR="00995864" w:rsidRDefault="00521C25">
            <w:pPr>
              <w:spacing w:before="20" w:after="20"/>
            </w:pPr>
            <w:r>
              <w:t xml:space="preserve"> </w:t>
            </w:r>
          </w:p>
        </w:tc>
        <w:tc>
          <w:tcPr>
            <w:tcW w:w="1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B4" w14:textId="77777777" w:rsidR="00995864" w:rsidRDefault="00521C25">
            <w:pPr>
              <w:spacing w:before="20" w:after="20"/>
            </w:pPr>
            <w:r>
              <w:t xml:space="preserve"> </w:t>
            </w:r>
          </w:p>
        </w:tc>
      </w:tr>
      <w:tr w:rsidR="00995864" w14:paraId="40C6B7BB" w14:textId="77777777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B6" w14:textId="77777777" w:rsidR="00995864" w:rsidRDefault="00521C25">
            <w:pPr>
              <w:spacing w:before="20" w:after="2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B7" w14:textId="77777777" w:rsidR="00995864" w:rsidRDefault="00521C25">
            <w:pPr>
              <w:spacing w:before="20" w:after="2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B8" w14:textId="77777777" w:rsidR="00995864" w:rsidRDefault="00521C25">
            <w:pPr>
              <w:spacing w:before="20" w:after="20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B9" w14:textId="77777777" w:rsidR="00995864" w:rsidRDefault="00521C25">
            <w:pPr>
              <w:spacing w:before="20" w:after="20"/>
            </w:pPr>
            <w:r>
              <w:t xml:space="preserve"> </w:t>
            </w:r>
          </w:p>
        </w:tc>
        <w:tc>
          <w:tcPr>
            <w:tcW w:w="1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BA" w14:textId="77777777" w:rsidR="00995864" w:rsidRDefault="00521C25">
            <w:pPr>
              <w:spacing w:before="20" w:after="20"/>
            </w:pPr>
            <w:r>
              <w:t xml:space="preserve"> </w:t>
            </w:r>
          </w:p>
        </w:tc>
      </w:tr>
      <w:tr w:rsidR="00995864" w14:paraId="40C6B7C1" w14:textId="77777777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BC" w14:textId="77777777" w:rsidR="00995864" w:rsidRDefault="00521C25">
            <w:pPr>
              <w:spacing w:before="20" w:after="2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BD" w14:textId="77777777" w:rsidR="00995864" w:rsidRDefault="00521C25">
            <w:pPr>
              <w:spacing w:before="20" w:after="2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BE" w14:textId="77777777" w:rsidR="00995864" w:rsidRDefault="00521C25">
            <w:pPr>
              <w:spacing w:before="20" w:after="20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BF" w14:textId="77777777" w:rsidR="00995864" w:rsidRDefault="00521C25">
            <w:pPr>
              <w:spacing w:before="20" w:after="20"/>
            </w:pPr>
            <w:r>
              <w:t xml:space="preserve"> </w:t>
            </w:r>
          </w:p>
        </w:tc>
        <w:tc>
          <w:tcPr>
            <w:tcW w:w="1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C0" w14:textId="77777777" w:rsidR="00995864" w:rsidRDefault="00521C25">
            <w:pPr>
              <w:spacing w:before="20" w:after="20"/>
            </w:pPr>
            <w:r>
              <w:t xml:space="preserve"> </w:t>
            </w:r>
          </w:p>
        </w:tc>
      </w:tr>
      <w:tr w:rsidR="00995864" w14:paraId="40C6B7C7" w14:textId="77777777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C2" w14:textId="77777777" w:rsidR="00995864" w:rsidRDefault="00521C25">
            <w:pPr>
              <w:spacing w:before="20" w:after="2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C3" w14:textId="77777777" w:rsidR="00995864" w:rsidRDefault="00521C25">
            <w:pPr>
              <w:spacing w:before="20" w:after="2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C4" w14:textId="77777777" w:rsidR="00995864" w:rsidRDefault="00521C25">
            <w:pPr>
              <w:spacing w:before="20" w:after="20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C5" w14:textId="77777777" w:rsidR="00995864" w:rsidRDefault="00521C25">
            <w:pPr>
              <w:spacing w:before="20" w:after="20"/>
            </w:pPr>
            <w:r>
              <w:t xml:space="preserve"> </w:t>
            </w:r>
          </w:p>
        </w:tc>
        <w:tc>
          <w:tcPr>
            <w:tcW w:w="1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C6" w14:textId="77777777" w:rsidR="00995864" w:rsidRDefault="00521C25">
            <w:pPr>
              <w:spacing w:before="20" w:after="20"/>
            </w:pPr>
            <w:r>
              <w:t xml:space="preserve"> </w:t>
            </w:r>
          </w:p>
        </w:tc>
      </w:tr>
      <w:tr w:rsidR="00995864" w14:paraId="40C6B7CD" w14:textId="77777777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C8" w14:textId="77777777" w:rsidR="00995864" w:rsidRDefault="00521C25">
            <w:pPr>
              <w:spacing w:before="20" w:after="2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C9" w14:textId="77777777" w:rsidR="00995864" w:rsidRDefault="00521C25">
            <w:pPr>
              <w:spacing w:before="20" w:after="2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CA" w14:textId="77777777" w:rsidR="00995864" w:rsidRDefault="00521C25">
            <w:pPr>
              <w:spacing w:before="20" w:after="20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CB" w14:textId="77777777" w:rsidR="00995864" w:rsidRDefault="00521C25">
            <w:pPr>
              <w:spacing w:before="20" w:after="20"/>
            </w:pPr>
            <w:r>
              <w:t xml:space="preserve"> </w:t>
            </w:r>
          </w:p>
        </w:tc>
        <w:tc>
          <w:tcPr>
            <w:tcW w:w="1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CC" w14:textId="77777777" w:rsidR="00995864" w:rsidRDefault="00521C25">
            <w:pPr>
              <w:spacing w:before="20" w:after="20"/>
            </w:pPr>
            <w:r>
              <w:t xml:space="preserve"> </w:t>
            </w:r>
          </w:p>
        </w:tc>
      </w:tr>
    </w:tbl>
    <w:p w14:paraId="40C6B7CE" w14:textId="77777777" w:rsidR="00995864" w:rsidRDefault="00521C25">
      <w:pPr>
        <w:pStyle w:val="Titolo2"/>
      </w:pPr>
      <w:r>
        <w:t>3.2 Approfondimento sulle 2 esperienze più rilevanti</w:t>
      </w:r>
    </w:p>
    <w:p w14:paraId="40C6B7CF" w14:textId="49C4CD56" w:rsidR="00995864" w:rsidRDefault="00521C25">
      <w:pPr>
        <w:shd w:val="clear" w:color="auto" w:fill="F2F6FA"/>
        <w:spacing w:before="80" w:after="60"/>
        <w:ind w:left="360" w:right="240"/>
        <w:jc w:val="both"/>
      </w:pPr>
      <w:r>
        <w:rPr>
          <w:b/>
          <w:bCs/>
          <w:i/>
          <w:iCs/>
          <w:color w:val="2E5496"/>
          <w:sz w:val="20"/>
          <w:szCs w:val="20"/>
        </w:rPr>
        <w:t xml:space="preserve">Guida alla compilazione. </w:t>
      </w:r>
      <w:r>
        <w:rPr>
          <w:i/>
          <w:iCs/>
          <w:color w:val="404040"/>
          <w:sz w:val="20"/>
          <w:szCs w:val="20"/>
        </w:rPr>
        <w:t xml:space="preserve">Per le due esperienze più rilevanti ai fini della presente candidatura, fornire una descrizione di dettaglio (circa </w:t>
      </w:r>
      <w:r w:rsidR="00F35791">
        <w:rPr>
          <w:i/>
          <w:iCs/>
          <w:color w:val="404040"/>
          <w:sz w:val="20"/>
          <w:szCs w:val="20"/>
        </w:rPr>
        <w:t xml:space="preserve">1/2 </w:t>
      </w:r>
      <w:r>
        <w:rPr>
          <w:i/>
          <w:iCs/>
          <w:color w:val="404040"/>
          <w:sz w:val="20"/>
          <w:szCs w:val="20"/>
        </w:rPr>
        <w:t>pagina ciascuna) che illustri: obiettivi e contesto del progetto; ruolo specifico svolto dal soggetto; attività e deliverable di propria competenza; risultati raggiunti e impatto; eventuali aspetti di trasferibilità ad altri contesti.</w:t>
      </w:r>
    </w:p>
    <w:p w14:paraId="40C6B7D0" w14:textId="77777777" w:rsidR="00995864" w:rsidRDefault="00521C25">
      <w:pPr>
        <w:pStyle w:val="Titolo3"/>
      </w:pPr>
      <w:r>
        <w:t>Esperienza n. 1</w:t>
      </w:r>
    </w:p>
    <w:p w14:paraId="40C6B7D1" w14:textId="77777777" w:rsidR="00995864" w:rsidRDefault="00521C25">
      <w:pPr>
        <w:spacing w:before="80" w:after="80"/>
      </w:pPr>
      <w:r>
        <w:rPr>
          <w:b/>
          <w:bCs/>
        </w:rPr>
        <w:t xml:space="preserve">Denominazione: </w:t>
      </w:r>
      <w:r>
        <w:t>______________________________________________________________________</w:t>
      </w:r>
    </w:p>
    <w:p w14:paraId="40C6B7D2" w14:textId="77777777" w:rsidR="00995864" w:rsidRDefault="00521C25">
      <w:pPr>
        <w:shd w:val="clear" w:color="auto" w:fill="F5F5F5"/>
        <w:spacing w:before="120" w:after="120"/>
        <w:jc w:val="both"/>
      </w:pPr>
      <w:proofErr w:type="gramStart"/>
      <w:r>
        <w:t xml:space="preserve">[ </w:t>
      </w:r>
      <w:r>
        <w:rPr>
          <w:i/>
          <w:iCs/>
          <w:color w:val="808080"/>
        </w:rPr>
        <w:t>Descrizione</w:t>
      </w:r>
      <w:proofErr w:type="gramEnd"/>
      <w:r>
        <w:rPr>
          <w:i/>
          <w:iCs/>
          <w:color w:val="808080"/>
        </w:rPr>
        <w:t xml:space="preserve"> approfondita: obiettivi, ruolo, attività, risultati, eventuali impatti o </w:t>
      </w:r>
      <w:proofErr w:type="gramStart"/>
      <w:r>
        <w:rPr>
          <w:i/>
          <w:iCs/>
          <w:color w:val="808080"/>
        </w:rPr>
        <w:t>trasferibilità</w:t>
      </w:r>
      <w:r>
        <w:t xml:space="preserve"> ]</w:t>
      </w:r>
      <w:proofErr w:type="gramEnd"/>
    </w:p>
    <w:p w14:paraId="40C6B7D3" w14:textId="77777777" w:rsidR="00995864" w:rsidRDefault="00521C25">
      <w:pPr>
        <w:pStyle w:val="Titolo3"/>
      </w:pPr>
      <w:r>
        <w:t>Esperienza n. 2</w:t>
      </w:r>
    </w:p>
    <w:p w14:paraId="40C6B7D4" w14:textId="77777777" w:rsidR="00995864" w:rsidRDefault="00521C25">
      <w:pPr>
        <w:spacing w:before="80" w:after="80"/>
      </w:pPr>
      <w:r>
        <w:rPr>
          <w:b/>
          <w:bCs/>
        </w:rPr>
        <w:t xml:space="preserve">Denominazione: </w:t>
      </w:r>
      <w:r>
        <w:t>______________________________________________________________________</w:t>
      </w:r>
    </w:p>
    <w:p w14:paraId="40C6B7D5" w14:textId="77777777" w:rsidR="00995864" w:rsidRDefault="00521C25">
      <w:pPr>
        <w:shd w:val="clear" w:color="auto" w:fill="F5F5F5"/>
        <w:spacing w:before="120" w:after="120"/>
        <w:jc w:val="both"/>
      </w:pPr>
      <w:proofErr w:type="gramStart"/>
      <w:r>
        <w:t xml:space="preserve">[ </w:t>
      </w:r>
      <w:r>
        <w:rPr>
          <w:i/>
          <w:iCs/>
          <w:color w:val="808080"/>
        </w:rPr>
        <w:t>Descrizione</w:t>
      </w:r>
      <w:proofErr w:type="gramEnd"/>
      <w:r>
        <w:rPr>
          <w:i/>
          <w:iCs/>
          <w:color w:val="808080"/>
        </w:rPr>
        <w:t xml:space="preserve"> approfondita: obiettivi, ruolo, attività, risultati, eventuali impatti o </w:t>
      </w:r>
      <w:proofErr w:type="gramStart"/>
      <w:r>
        <w:rPr>
          <w:i/>
          <w:iCs/>
          <w:color w:val="808080"/>
        </w:rPr>
        <w:t>trasferibilità</w:t>
      </w:r>
      <w:r>
        <w:t xml:space="preserve"> ]</w:t>
      </w:r>
      <w:proofErr w:type="gramEnd"/>
    </w:p>
    <w:p w14:paraId="40C6B7D6" w14:textId="77777777" w:rsidR="00995864" w:rsidRDefault="00521C25">
      <w:pPr>
        <w:pStyle w:val="Titolo1"/>
      </w:pPr>
      <w:r>
        <w:t>4. Contributo proposto al progetto «Spazio dati metropolitano»</w:t>
      </w:r>
    </w:p>
    <w:p w14:paraId="687FA4A9" w14:textId="77777777" w:rsidR="0035264D" w:rsidRDefault="00521C25">
      <w:pPr>
        <w:shd w:val="clear" w:color="auto" w:fill="F2F6FA"/>
        <w:spacing w:before="80" w:after="60"/>
        <w:ind w:left="360" w:right="240"/>
        <w:jc w:val="both"/>
        <w:rPr>
          <w:i/>
          <w:iCs/>
          <w:color w:val="404040"/>
          <w:sz w:val="20"/>
          <w:szCs w:val="20"/>
        </w:rPr>
      </w:pPr>
      <w:r>
        <w:rPr>
          <w:b/>
          <w:bCs/>
          <w:i/>
          <w:iCs/>
          <w:color w:val="2E5496"/>
          <w:sz w:val="20"/>
          <w:szCs w:val="20"/>
        </w:rPr>
        <w:t xml:space="preserve">Guida alla compilazione. </w:t>
      </w:r>
      <w:r>
        <w:rPr>
          <w:i/>
          <w:iCs/>
          <w:color w:val="404040"/>
          <w:sz w:val="20"/>
          <w:szCs w:val="20"/>
        </w:rPr>
        <w:t xml:space="preserve">La presente sezione costituisce il cuore propositivo della Manifestazione di interesse e alimenta principalmente il criterio C — Qualità del contributo proposto al progetto (25 punti). Il candidato è invitato a delineare il contributo specifico che intende apportare al progetto, in coerenza </w:t>
      </w:r>
    </w:p>
    <w:p w14:paraId="48AB786C" w14:textId="77777777" w:rsidR="0035264D" w:rsidRDefault="0035264D">
      <w:pPr>
        <w:shd w:val="clear" w:color="auto" w:fill="F2F6FA"/>
        <w:spacing w:before="80" w:after="60"/>
        <w:ind w:left="360" w:right="240"/>
        <w:jc w:val="both"/>
        <w:rPr>
          <w:i/>
          <w:iCs/>
          <w:color w:val="404040"/>
          <w:sz w:val="20"/>
          <w:szCs w:val="20"/>
        </w:rPr>
      </w:pPr>
    </w:p>
    <w:p w14:paraId="40C6B7D7" w14:textId="03DCCCDA" w:rsidR="00995864" w:rsidRDefault="00521C25">
      <w:pPr>
        <w:shd w:val="clear" w:color="auto" w:fill="F2F6FA"/>
        <w:spacing w:before="80" w:after="60"/>
        <w:ind w:left="360" w:right="240"/>
        <w:jc w:val="both"/>
      </w:pPr>
      <w:r>
        <w:rPr>
          <w:i/>
          <w:iCs/>
          <w:color w:val="404040"/>
          <w:sz w:val="20"/>
          <w:szCs w:val="20"/>
        </w:rPr>
        <w:t>con il profilo prescelto, con la Scheda sintetica del progetto (Allegato C) e con i casi d’uso pilota ivi descritti. È valorizzato dalla Commissione il contributo che dimostra capacità di lettura del progetto nel suo insieme, valore aggiunto rispetto alla soluzione complessiva e proposte operative concrete, anche prudenti, non meri proclami metodologici.</w:t>
      </w:r>
    </w:p>
    <w:p w14:paraId="40C6B7DB" w14:textId="0ECD53F3" w:rsidR="00995864" w:rsidRDefault="00521C25">
      <w:pPr>
        <w:pStyle w:val="Titolo2"/>
      </w:pPr>
      <w:r>
        <w:t>4.1 4.</w:t>
      </w:r>
      <w:r w:rsidR="00F35791">
        <w:t>1</w:t>
      </w:r>
      <w:r>
        <w:t xml:space="preserve"> Contributo proposto: attività, deliverable, metodologie</w:t>
      </w:r>
    </w:p>
    <w:p w14:paraId="40C6B7DC" w14:textId="579DBCAD" w:rsidR="00995864" w:rsidRDefault="00521C25">
      <w:pPr>
        <w:shd w:val="clear" w:color="auto" w:fill="F2F6FA"/>
        <w:spacing w:before="80" w:after="60"/>
        <w:ind w:left="360" w:right="240"/>
        <w:jc w:val="both"/>
      </w:pPr>
      <w:r>
        <w:rPr>
          <w:b/>
          <w:bCs/>
          <w:i/>
          <w:iCs/>
          <w:color w:val="2E5496"/>
          <w:sz w:val="20"/>
          <w:szCs w:val="20"/>
        </w:rPr>
        <w:t xml:space="preserve">Guida alla compilazione. </w:t>
      </w:r>
      <w:r>
        <w:rPr>
          <w:i/>
          <w:iCs/>
          <w:color w:val="404040"/>
          <w:sz w:val="20"/>
          <w:szCs w:val="20"/>
        </w:rPr>
        <w:t>Illustrare il contributo che il soggetto intende apportare al progetto in caso di selezione e approvazione: attività che propone di svolgere, deliverable che intende produrre, metodologie e strumenti che intende impiegare. Indicare anche eventuali raccordi attesi con le attività degli altri profili del partenariato e con le attività in capo alla MUA</w:t>
      </w:r>
      <w:r w:rsidR="00F35791">
        <w:rPr>
          <w:i/>
          <w:iCs/>
          <w:color w:val="404040"/>
          <w:sz w:val="20"/>
          <w:szCs w:val="20"/>
        </w:rPr>
        <w:t>, con specifico riferimento ai casi d’uso pilota definiti nell’Allegato C (par. 4) laddove applicabile</w:t>
      </w:r>
      <w:r>
        <w:rPr>
          <w:i/>
          <w:iCs/>
          <w:color w:val="404040"/>
          <w:sz w:val="20"/>
          <w:szCs w:val="20"/>
        </w:rPr>
        <w:t>. Massimo 1,5 pagine.</w:t>
      </w:r>
    </w:p>
    <w:p w14:paraId="40C6B7DD" w14:textId="77777777" w:rsidR="00995864" w:rsidRDefault="00521C25">
      <w:pPr>
        <w:shd w:val="clear" w:color="auto" w:fill="F5F5F5"/>
        <w:spacing w:before="120" w:after="120"/>
        <w:jc w:val="both"/>
      </w:pPr>
      <w:proofErr w:type="gramStart"/>
      <w:r>
        <w:t xml:space="preserve">[ </w:t>
      </w:r>
      <w:r>
        <w:rPr>
          <w:i/>
          <w:iCs/>
          <w:color w:val="808080"/>
        </w:rPr>
        <w:t>Inserire</w:t>
      </w:r>
      <w:proofErr w:type="gramEnd"/>
      <w:r>
        <w:rPr>
          <w:i/>
          <w:iCs/>
          <w:color w:val="808080"/>
        </w:rPr>
        <w:t xml:space="preserve"> qui la descrizione del contributo proposto, articolata in attività, deliverable e </w:t>
      </w:r>
      <w:proofErr w:type="gramStart"/>
      <w:r>
        <w:rPr>
          <w:i/>
          <w:iCs/>
          <w:color w:val="808080"/>
        </w:rPr>
        <w:t>metodologie</w:t>
      </w:r>
      <w:r>
        <w:t xml:space="preserve"> ]</w:t>
      </w:r>
      <w:proofErr w:type="gramEnd"/>
    </w:p>
    <w:p w14:paraId="40C6B7EC" w14:textId="1A1E08BE" w:rsidR="00995864" w:rsidRDefault="00521C25">
      <w:pPr>
        <w:pStyle w:val="Titolo2"/>
      </w:pPr>
      <w:r>
        <w:t>4.</w:t>
      </w:r>
      <w:r w:rsidR="00F35791">
        <w:t>2</w:t>
      </w:r>
      <w:r>
        <w:t xml:space="preserve"> Valore aggiunto e complementarità</w:t>
      </w:r>
    </w:p>
    <w:p w14:paraId="40C6B7ED" w14:textId="0D422523" w:rsidR="00995864" w:rsidRDefault="00521C25">
      <w:pPr>
        <w:shd w:val="clear" w:color="auto" w:fill="F2F6FA"/>
        <w:spacing w:before="80" w:after="60"/>
        <w:ind w:left="360" w:right="240"/>
        <w:jc w:val="both"/>
      </w:pPr>
      <w:r>
        <w:rPr>
          <w:b/>
          <w:bCs/>
          <w:i/>
          <w:iCs/>
          <w:color w:val="2E5496"/>
          <w:sz w:val="20"/>
          <w:szCs w:val="20"/>
        </w:rPr>
        <w:t xml:space="preserve">Guida alla compilazione. </w:t>
      </w:r>
      <w:r>
        <w:rPr>
          <w:i/>
          <w:iCs/>
          <w:color w:val="404040"/>
          <w:sz w:val="20"/>
          <w:szCs w:val="20"/>
        </w:rPr>
        <w:t xml:space="preserve">Esplicitare brevemente il valore aggiunto specifico che il proprio contributo apporta al </w:t>
      </w:r>
      <w:proofErr w:type="gramStart"/>
      <w:r>
        <w:rPr>
          <w:i/>
          <w:iCs/>
          <w:color w:val="404040"/>
          <w:sz w:val="20"/>
          <w:szCs w:val="20"/>
        </w:rPr>
        <w:t xml:space="preserve">progetto </w:t>
      </w:r>
      <w:r w:rsidR="00F35791">
        <w:rPr>
          <w:i/>
          <w:iCs/>
          <w:color w:val="404040"/>
          <w:sz w:val="20"/>
          <w:szCs w:val="20"/>
        </w:rPr>
        <w:t>,</w:t>
      </w:r>
      <w:proofErr w:type="gramEnd"/>
      <w:r w:rsidR="00F35791">
        <w:rPr>
          <w:i/>
          <w:iCs/>
          <w:color w:val="404040"/>
          <w:sz w:val="20"/>
          <w:szCs w:val="20"/>
        </w:rPr>
        <w:t xml:space="preserve"> con specifico riferimento ai casi d’uso pilota definiti nell’Allegato C (par. 4) laddove applicabile</w:t>
      </w:r>
      <w:r>
        <w:rPr>
          <w:i/>
          <w:iCs/>
          <w:color w:val="404040"/>
          <w:sz w:val="20"/>
          <w:szCs w:val="20"/>
        </w:rPr>
        <w:t>, e gli elementi di complementarità con gli altri profili del partenariato (gli altri profili sono noti dall'art. 4 dell'Avviso). Massimo 1/2 pagina.</w:t>
      </w:r>
    </w:p>
    <w:p w14:paraId="40C6B7EE" w14:textId="77777777" w:rsidR="00995864" w:rsidRDefault="00521C25">
      <w:pPr>
        <w:shd w:val="clear" w:color="auto" w:fill="F5F5F5"/>
        <w:spacing w:before="120" w:after="120"/>
        <w:jc w:val="both"/>
      </w:pPr>
      <w:proofErr w:type="gramStart"/>
      <w:r>
        <w:t xml:space="preserve">[ </w:t>
      </w:r>
      <w:r>
        <w:rPr>
          <w:i/>
          <w:iCs/>
          <w:color w:val="808080"/>
        </w:rPr>
        <w:t>Inserire</w:t>
      </w:r>
      <w:proofErr w:type="gramEnd"/>
      <w:r>
        <w:rPr>
          <w:i/>
          <w:iCs/>
          <w:color w:val="808080"/>
        </w:rPr>
        <w:t xml:space="preserve"> qui la descrizione del valore aggiunto e degli elementi di </w:t>
      </w:r>
      <w:proofErr w:type="gramStart"/>
      <w:r>
        <w:rPr>
          <w:i/>
          <w:iCs/>
          <w:color w:val="808080"/>
        </w:rPr>
        <w:t>complementarità</w:t>
      </w:r>
      <w:r>
        <w:t xml:space="preserve"> ]</w:t>
      </w:r>
      <w:proofErr w:type="gramEnd"/>
    </w:p>
    <w:p w14:paraId="40C6B7EF" w14:textId="77777777" w:rsidR="00995864" w:rsidRDefault="00521C25">
      <w:pPr>
        <w:pStyle w:val="Titolo1"/>
      </w:pPr>
      <w:r>
        <w:t>5. Solidità organizzativa, finanziaria e ipotesi di budget</w:t>
      </w:r>
    </w:p>
    <w:p w14:paraId="40C6B7F0" w14:textId="77777777" w:rsidR="00995864" w:rsidRDefault="00521C25">
      <w:pPr>
        <w:shd w:val="clear" w:color="auto" w:fill="F2F6FA"/>
        <w:spacing w:before="80" w:after="60"/>
        <w:ind w:left="360" w:right="240"/>
        <w:jc w:val="both"/>
      </w:pPr>
      <w:r>
        <w:rPr>
          <w:b/>
          <w:bCs/>
          <w:i/>
          <w:iCs/>
          <w:color w:val="2E5496"/>
          <w:sz w:val="20"/>
          <w:szCs w:val="20"/>
        </w:rPr>
        <w:t xml:space="preserve">Guida alla compilazione. </w:t>
      </w:r>
      <w:r>
        <w:rPr>
          <w:i/>
          <w:iCs/>
          <w:color w:val="404040"/>
          <w:sz w:val="20"/>
          <w:szCs w:val="20"/>
        </w:rPr>
        <w:t>La presente sezione alimenta principalmente il criterio E — Solidità organizzativa e finanziaria (5 punti). Si raccomanda concretezza e prudenza: la quota di budget e il cofinanziamento qui indicati hanno valore orientativo e saranno oggetto di definizione puntuale in co-progettazione.</w:t>
      </w:r>
    </w:p>
    <w:p w14:paraId="40C6B7F6" w14:textId="57B53116" w:rsidR="00995864" w:rsidRDefault="00521C25">
      <w:pPr>
        <w:pStyle w:val="Titolo2"/>
      </w:pPr>
      <w:r>
        <w:t>5.</w:t>
      </w:r>
      <w:r w:rsidR="00F35791">
        <w:t>1</w:t>
      </w:r>
      <w:r>
        <w:t xml:space="preserve"> Ipotesi preliminare di budget di competenza</w:t>
      </w:r>
    </w:p>
    <w:p w14:paraId="40C6B7F7" w14:textId="1F3A9AF6" w:rsidR="00995864" w:rsidRDefault="00521C25">
      <w:pPr>
        <w:shd w:val="clear" w:color="auto" w:fill="F2F6FA"/>
        <w:spacing w:before="80" w:after="60"/>
        <w:ind w:left="360" w:right="240"/>
        <w:jc w:val="both"/>
      </w:pPr>
      <w:r>
        <w:rPr>
          <w:b/>
          <w:bCs/>
          <w:i/>
          <w:iCs/>
          <w:color w:val="2E5496"/>
          <w:sz w:val="20"/>
          <w:szCs w:val="20"/>
        </w:rPr>
        <w:t xml:space="preserve">Guida alla compilazione. </w:t>
      </w:r>
      <w:r>
        <w:rPr>
          <w:i/>
          <w:iCs/>
          <w:color w:val="404040"/>
          <w:sz w:val="20"/>
          <w:szCs w:val="20"/>
        </w:rPr>
        <w:t xml:space="preserve">Fornire una stima orientativa del fabbisogno di budget a valere sul progetto, in coerenza con il massimale complessivo di € 2.500.000 indicato nell'Allegato C </w:t>
      </w:r>
      <w:r w:rsidR="00F35791">
        <w:rPr>
          <w:i/>
          <w:iCs/>
          <w:color w:val="404040"/>
          <w:sz w:val="20"/>
          <w:szCs w:val="20"/>
        </w:rPr>
        <w:t xml:space="preserve">per l’intero partenariato </w:t>
      </w:r>
      <w:r>
        <w:rPr>
          <w:i/>
          <w:iCs/>
          <w:color w:val="404040"/>
          <w:sz w:val="20"/>
          <w:szCs w:val="20"/>
        </w:rPr>
        <w:t>e con il contributo proposto alla sezione 4. La stima è puramente indicativa: la quota effettiva sarà definita in co-progettazione.</w:t>
      </w:r>
    </w:p>
    <w:tbl>
      <w:tblPr>
        <w:tblStyle w:val="TableNormal"/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995864" w14:paraId="40C6B7FA" w14:textId="77777777">
        <w:tc>
          <w:tcPr>
            <w:tcW w:w="4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F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F8" w14:textId="77777777" w:rsidR="00995864" w:rsidRDefault="00521C25">
            <w:pPr>
              <w:spacing w:before="20" w:after="20"/>
            </w:pPr>
            <w:r>
              <w:rPr>
                <w:b/>
                <w:bCs/>
              </w:rPr>
              <w:t>Stima del fabbisogno di budget complessivo per il proprio contributo (€)</w:t>
            </w:r>
          </w:p>
        </w:tc>
        <w:tc>
          <w:tcPr>
            <w:tcW w:w="4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F9" w14:textId="77777777" w:rsidR="00995864" w:rsidRDefault="00521C25">
            <w:pPr>
              <w:spacing w:before="20" w:after="20"/>
            </w:pPr>
            <w:r>
              <w:t xml:space="preserve"> </w:t>
            </w:r>
          </w:p>
        </w:tc>
      </w:tr>
      <w:tr w:rsidR="00995864" w14:paraId="40C6B7FD" w14:textId="77777777">
        <w:tc>
          <w:tcPr>
            <w:tcW w:w="4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F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FB" w14:textId="77777777" w:rsidR="00995864" w:rsidRDefault="00521C25">
            <w:pPr>
              <w:spacing w:before="20" w:after="20"/>
            </w:pPr>
            <w:r>
              <w:rPr>
                <w:b/>
                <w:bCs/>
              </w:rPr>
              <w:t>di cui contributo FESR (80%)</w:t>
            </w:r>
          </w:p>
        </w:tc>
        <w:tc>
          <w:tcPr>
            <w:tcW w:w="4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FC" w14:textId="77777777" w:rsidR="00995864" w:rsidRDefault="00521C25">
            <w:pPr>
              <w:spacing w:before="20" w:after="20"/>
            </w:pPr>
            <w:r>
              <w:t xml:space="preserve"> </w:t>
            </w:r>
          </w:p>
        </w:tc>
      </w:tr>
      <w:tr w:rsidR="00995864" w14:paraId="40C6B800" w14:textId="77777777">
        <w:tc>
          <w:tcPr>
            <w:tcW w:w="4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F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FE" w14:textId="77777777" w:rsidR="00995864" w:rsidRDefault="00521C25">
            <w:pPr>
              <w:spacing w:before="20" w:after="20"/>
            </w:pPr>
            <w:r>
              <w:rPr>
                <w:b/>
                <w:bCs/>
              </w:rPr>
              <w:t>di cui cofinanziamento di propria competenza (20%)</w:t>
            </w:r>
          </w:p>
        </w:tc>
        <w:tc>
          <w:tcPr>
            <w:tcW w:w="4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6B7FF" w14:textId="77777777" w:rsidR="00995864" w:rsidRDefault="00521C25">
            <w:pPr>
              <w:spacing w:before="20" w:after="20"/>
            </w:pPr>
            <w:r>
              <w:t xml:space="preserve"> </w:t>
            </w:r>
          </w:p>
        </w:tc>
      </w:tr>
    </w:tbl>
    <w:p w14:paraId="40C6B801" w14:textId="5D28FB26" w:rsidR="00995864" w:rsidRDefault="00521C25">
      <w:pPr>
        <w:pStyle w:val="Titolo2"/>
      </w:pPr>
      <w:r>
        <w:t>5.</w:t>
      </w:r>
      <w:r w:rsidR="00F35791">
        <w:t>2</w:t>
      </w:r>
      <w:r>
        <w:t xml:space="preserve"> Forma del cofinanziamento</w:t>
      </w:r>
    </w:p>
    <w:p w14:paraId="40C6B802" w14:textId="77777777" w:rsidR="00995864" w:rsidRDefault="00521C25">
      <w:pPr>
        <w:spacing w:before="60" w:after="60"/>
        <w:jc w:val="both"/>
      </w:pPr>
      <w:r>
        <w:t>Indicare la forma prevista per il proprio cofinanziamento (può essere indicata anche una combinazione):</w:t>
      </w:r>
    </w:p>
    <w:p w14:paraId="40C6B803" w14:textId="77777777" w:rsidR="00995864" w:rsidRDefault="00521C25">
      <w:pPr>
        <w:spacing w:before="40" w:after="40"/>
        <w:ind w:left="360"/>
        <w:jc w:val="both"/>
      </w:pPr>
      <w:proofErr w:type="gramStart"/>
      <w:r>
        <w:rPr>
          <w:sz w:val="26"/>
          <w:szCs w:val="26"/>
        </w:rPr>
        <w:t xml:space="preserve">☐  </w:t>
      </w:r>
      <w:r>
        <w:t>Apporto</w:t>
      </w:r>
      <w:proofErr w:type="gramEnd"/>
      <w:r>
        <w:t xml:space="preserve"> monetario (</w:t>
      </w:r>
      <w:proofErr w:type="gramStart"/>
      <w:r>
        <w:t>cash</w:t>
      </w:r>
      <w:proofErr w:type="gramEnd"/>
      <w:r>
        <w:t>)</w:t>
      </w:r>
    </w:p>
    <w:p w14:paraId="40C6B804" w14:textId="77777777" w:rsidR="00995864" w:rsidRDefault="00521C25">
      <w:pPr>
        <w:spacing w:before="40" w:after="40"/>
        <w:ind w:left="360"/>
        <w:jc w:val="both"/>
      </w:pPr>
      <w:proofErr w:type="gramStart"/>
      <w:r>
        <w:rPr>
          <w:sz w:val="26"/>
          <w:szCs w:val="26"/>
        </w:rPr>
        <w:t xml:space="preserve">☐  </w:t>
      </w:r>
      <w:r>
        <w:t>Apporto</w:t>
      </w:r>
      <w:proofErr w:type="gramEnd"/>
      <w:r>
        <w:t xml:space="preserve"> in natura (in-</w:t>
      </w:r>
      <w:proofErr w:type="spellStart"/>
      <w:r>
        <w:t>kind</w:t>
      </w:r>
      <w:proofErr w:type="spellEnd"/>
      <w:r>
        <w:t>: beni, servizi o personale messi a disposizione del progetto)</w:t>
      </w:r>
    </w:p>
    <w:p w14:paraId="40C6B805" w14:textId="77777777" w:rsidR="00995864" w:rsidRDefault="00521C25">
      <w:pPr>
        <w:spacing w:before="40" w:after="40"/>
        <w:ind w:left="360"/>
        <w:jc w:val="both"/>
      </w:pPr>
      <w:proofErr w:type="gramStart"/>
      <w:r>
        <w:rPr>
          <w:sz w:val="26"/>
          <w:szCs w:val="26"/>
        </w:rPr>
        <w:t xml:space="preserve">☐  </w:t>
      </w:r>
      <w:r>
        <w:t>Combinazione</w:t>
      </w:r>
      <w:proofErr w:type="gramEnd"/>
      <w:r>
        <w:t xml:space="preserve"> di apporti monetari e in natura</w:t>
      </w:r>
    </w:p>
    <w:p w14:paraId="741C7133" w14:textId="77777777" w:rsidR="0035264D" w:rsidRDefault="0035264D">
      <w:pPr>
        <w:pStyle w:val="Titolo2"/>
      </w:pPr>
    </w:p>
    <w:p w14:paraId="40C6B806" w14:textId="7537AE08" w:rsidR="00995864" w:rsidRDefault="00521C25">
      <w:pPr>
        <w:pStyle w:val="Titolo2"/>
      </w:pPr>
      <w:r>
        <w:t>5.</w:t>
      </w:r>
      <w:r w:rsidR="00F35791">
        <w:t>3</w:t>
      </w:r>
      <w:r>
        <w:t xml:space="preserve"> Capacità di sostenere il regime di erogazione FESR</w:t>
      </w:r>
    </w:p>
    <w:p w14:paraId="40C6B807" w14:textId="77777777" w:rsidR="00995864" w:rsidRDefault="00521C25">
      <w:pPr>
        <w:shd w:val="clear" w:color="auto" w:fill="F2F6FA"/>
        <w:spacing w:before="80" w:after="60"/>
        <w:ind w:left="360" w:right="240"/>
        <w:jc w:val="both"/>
      </w:pPr>
      <w:r>
        <w:rPr>
          <w:b/>
          <w:bCs/>
          <w:i/>
          <w:iCs/>
          <w:color w:val="2E5496"/>
          <w:sz w:val="20"/>
          <w:szCs w:val="20"/>
        </w:rPr>
        <w:t xml:space="preserve">Guida alla compilazione. </w:t>
      </w:r>
      <w:r>
        <w:rPr>
          <w:i/>
          <w:iCs/>
          <w:color w:val="404040"/>
          <w:sz w:val="20"/>
          <w:szCs w:val="20"/>
        </w:rPr>
        <w:t>Il regime di erogazione del contributo FESR prevede un'ultima tranche (fino al 20%) a rimborso dopo l'approvazione del Financial Claim 2 e della relazione finale. Ciò comporta per i partner la necessità di prefinanziare le proprie spese nell'ultima fase del progetto. Indicare brevemente come il soggetto candidato intende garantire la propria capacità di prefinanziamento e di rendicontazione. Massimo 1/3 di pagina.</w:t>
      </w:r>
    </w:p>
    <w:p w14:paraId="40C6B808" w14:textId="77777777" w:rsidR="00995864" w:rsidRDefault="00521C25">
      <w:pPr>
        <w:shd w:val="clear" w:color="auto" w:fill="F5F5F5"/>
        <w:spacing w:before="120" w:after="120"/>
        <w:jc w:val="both"/>
      </w:pPr>
      <w:proofErr w:type="gramStart"/>
      <w:r>
        <w:t xml:space="preserve">[ </w:t>
      </w:r>
      <w:r>
        <w:rPr>
          <w:i/>
          <w:iCs/>
          <w:color w:val="808080"/>
        </w:rPr>
        <w:t>Inserire</w:t>
      </w:r>
      <w:proofErr w:type="gramEnd"/>
      <w:r>
        <w:rPr>
          <w:i/>
          <w:iCs/>
          <w:color w:val="808080"/>
        </w:rPr>
        <w:t xml:space="preserve"> qui la descrizione della capacità di prefinanziamento e </w:t>
      </w:r>
      <w:proofErr w:type="gramStart"/>
      <w:r>
        <w:rPr>
          <w:i/>
          <w:iCs/>
          <w:color w:val="808080"/>
        </w:rPr>
        <w:t>rendicontazione</w:t>
      </w:r>
      <w:r>
        <w:t xml:space="preserve"> ]</w:t>
      </w:r>
      <w:proofErr w:type="gramEnd"/>
    </w:p>
    <w:p w14:paraId="40C6B809" w14:textId="77777777" w:rsidR="00995864" w:rsidRDefault="00521C25">
      <w:pPr>
        <w:pStyle w:val="Titolo1"/>
      </w:pPr>
      <w:r>
        <w:t>6. Chiusura</w:t>
      </w:r>
    </w:p>
    <w:p w14:paraId="40C6B80A" w14:textId="77777777" w:rsidR="00995864" w:rsidRDefault="00521C25">
      <w:pPr>
        <w:pStyle w:val="Titolo2"/>
      </w:pPr>
      <w:r>
        <w:t>6.1 Persona di contatto per la fase di co-progettazione</w:t>
      </w:r>
    </w:p>
    <w:p w14:paraId="40C6B80B" w14:textId="77777777" w:rsidR="00995864" w:rsidRDefault="00521C25">
      <w:pPr>
        <w:spacing w:before="80" w:after="80"/>
      </w:pPr>
      <w:r>
        <w:rPr>
          <w:b/>
          <w:bCs/>
        </w:rPr>
        <w:t xml:space="preserve">Cognome e nome: </w:t>
      </w:r>
      <w:r>
        <w:t>____________________________________________________________</w:t>
      </w:r>
    </w:p>
    <w:p w14:paraId="40C6B80C" w14:textId="77777777" w:rsidR="00995864" w:rsidRDefault="00521C25">
      <w:pPr>
        <w:spacing w:before="80" w:after="80"/>
      </w:pPr>
      <w:r>
        <w:rPr>
          <w:b/>
          <w:bCs/>
        </w:rPr>
        <w:t xml:space="preserve">Ruolo: </w:t>
      </w:r>
      <w:r>
        <w:t>__________________________________________________</w:t>
      </w:r>
    </w:p>
    <w:p w14:paraId="40C6B80D" w14:textId="77777777" w:rsidR="00995864" w:rsidRDefault="00521C25">
      <w:pPr>
        <w:spacing w:before="80" w:after="80"/>
      </w:pPr>
      <w:proofErr w:type="gramStart"/>
      <w:r>
        <w:rPr>
          <w:b/>
          <w:bCs/>
        </w:rPr>
        <w:t>Email</w:t>
      </w:r>
      <w:proofErr w:type="gramEnd"/>
      <w:r>
        <w:rPr>
          <w:b/>
          <w:bCs/>
        </w:rPr>
        <w:t xml:space="preserve">: </w:t>
      </w:r>
      <w:r>
        <w:t>__________________________________________________</w:t>
      </w:r>
    </w:p>
    <w:p w14:paraId="40C6B80E" w14:textId="77777777" w:rsidR="00995864" w:rsidRDefault="00521C25">
      <w:pPr>
        <w:spacing w:before="80" w:after="80"/>
      </w:pPr>
      <w:r>
        <w:rPr>
          <w:b/>
          <w:bCs/>
        </w:rPr>
        <w:t xml:space="preserve">Telefono diretto: </w:t>
      </w:r>
      <w:r>
        <w:t>______________________________</w:t>
      </w:r>
    </w:p>
    <w:p w14:paraId="40C6B813" w14:textId="77777777" w:rsidR="00995864" w:rsidRDefault="00521C25">
      <w:pPr>
        <w:spacing w:before="480" w:after="240"/>
      </w:pPr>
      <w:r>
        <w:t>Luogo e data: ____________________________________________________________</w:t>
      </w:r>
    </w:p>
    <w:p w14:paraId="40C6B814" w14:textId="77777777" w:rsidR="00995864" w:rsidRDefault="00521C25">
      <w:pPr>
        <w:spacing w:before="360" w:after="120"/>
      </w:pPr>
      <w:r>
        <w:rPr>
          <w:b/>
          <w:bCs/>
        </w:rPr>
        <w:t>Il legale rappresentante</w:t>
      </w:r>
    </w:p>
    <w:p w14:paraId="40C6B815" w14:textId="77777777" w:rsidR="00995864" w:rsidRDefault="00521C25">
      <w:pPr>
        <w:spacing w:after="120"/>
      </w:pPr>
      <w:r>
        <w:rPr>
          <w:i/>
          <w:iCs/>
          <w:color w:val="606060"/>
          <w:sz w:val="20"/>
          <w:szCs w:val="20"/>
        </w:rPr>
        <w:t>(firmato digitalmente)</w:t>
      </w:r>
    </w:p>
    <w:p w14:paraId="40C6B816" w14:textId="77777777" w:rsidR="00995864" w:rsidRDefault="00521C25">
      <w:pPr>
        <w:spacing w:before="360" w:after="120"/>
      </w:pPr>
      <w:r>
        <w:t>____________________________________________________________</w:t>
      </w:r>
    </w:p>
    <w:sectPr w:rsidR="0099586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5DD55" w14:textId="77777777" w:rsidR="00CE1816" w:rsidRDefault="00CE1816">
      <w:r>
        <w:separator/>
      </w:r>
    </w:p>
  </w:endnote>
  <w:endnote w:type="continuationSeparator" w:id="0">
    <w:p w14:paraId="405A8FDE" w14:textId="77777777" w:rsidR="00CE1816" w:rsidRDefault="00CE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B818" w14:textId="27CC4571" w:rsidR="00995864" w:rsidRDefault="00521C25">
    <w:pPr>
      <w:jc w:val="center"/>
    </w:pPr>
    <w:r>
      <w:rPr>
        <w:color w:val="808080"/>
        <w:sz w:val="18"/>
        <w:szCs w:val="18"/>
      </w:rPr>
      <w:t xml:space="preserve">Pag.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>PAGE</w:instrText>
    </w:r>
    <w:r>
      <w:rPr>
        <w:color w:val="808080"/>
        <w:sz w:val="18"/>
        <w:szCs w:val="18"/>
      </w:rPr>
      <w:fldChar w:fldCharType="separate"/>
    </w:r>
    <w:r w:rsidR="001F725A">
      <w:rPr>
        <w:noProof/>
        <w:color w:val="808080"/>
        <w:sz w:val="18"/>
        <w:szCs w:val="18"/>
      </w:rPr>
      <w:t>1</w:t>
    </w:r>
    <w:r>
      <w:rPr>
        <w:color w:val="808080"/>
        <w:sz w:val="18"/>
        <w:szCs w:val="18"/>
      </w:rPr>
      <w:fldChar w:fldCharType="end"/>
    </w:r>
    <w:r>
      <w:rPr>
        <w:color w:val="808080"/>
        <w:sz w:val="18"/>
        <w:szCs w:val="18"/>
      </w:rPr>
      <w:t xml:space="preserve"> di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>NUMPAGES</w:instrText>
    </w:r>
    <w:r>
      <w:rPr>
        <w:color w:val="808080"/>
        <w:sz w:val="18"/>
        <w:szCs w:val="18"/>
      </w:rPr>
      <w:fldChar w:fldCharType="separate"/>
    </w:r>
    <w:r w:rsidR="001F725A">
      <w:rPr>
        <w:noProof/>
        <w:color w:val="808080"/>
        <w:sz w:val="18"/>
        <w:szCs w:val="18"/>
      </w:rPr>
      <w:t>2</w:t>
    </w:r>
    <w:r>
      <w:rPr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678F1" w14:textId="77777777" w:rsidR="00CE1816" w:rsidRDefault="00CE1816">
      <w:r>
        <w:separator/>
      </w:r>
    </w:p>
  </w:footnote>
  <w:footnote w:type="continuationSeparator" w:id="0">
    <w:p w14:paraId="6CF7B275" w14:textId="77777777" w:rsidR="00CE1816" w:rsidRDefault="00CE1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07D62" w14:textId="77777777" w:rsidR="0035264D" w:rsidRDefault="0035264D" w:rsidP="0035264D">
    <w:pPr>
      <w:jc w:val="center"/>
      <w:rPr>
        <w:i/>
        <w:iCs/>
        <w:color w:val="808080"/>
        <w:sz w:val="18"/>
        <w:szCs w:val="18"/>
      </w:rPr>
    </w:pPr>
    <w:r>
      <w:rPr>
        <w:noProof/>
      </w:rPr>
      <w:drawing>
        <wp:inline distT="0" distB="0" distL="0" distR="0" wp14:anchorId="3E14A225" wp14:editId="389D4CC5">
          <wp:extent cx="1217295" cy="520700"/>
          <wp:effectExtent l="0" t="0" r="1905" b="0"/>
          <wp:docPr id="1" name="Immagine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Immagine che contiene testo, logo, simbolo, Carattere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C6B817" w14:textId="10536398" w:rsidR="00995864" w:rsidRDefault="00521C25" w:rsidP="0035264D">
    <w:pPr>
      <w:jc w:val="center"/>
    </w:pPr>
    <w:r>
      <w:rPr>
        <w:i/>
        <w:iCs/>
        <w:color w:val="808080"/>
        <w:sz w:val="18"/>
        <w:szCs w:val="18"/>
      </w:rPr>
      <w:t>Città Metropolitana di Milano · Avviso EUI-IA · Allegato B — Manifestazione di interesse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51757"/>
    <w:multiLevelType w:val="hybridMultilevel"/>
    <w:tmpl w:val="5994F540"/>
    <w:lvl w:ilvl="0" w:tplc="2CAE6D70">
      <w:start w:val="1"/>
      <w:numFmt w:val="bullet"/>
      <w:lvlText w:val="●"/>
      <w:lvlJc w:val="left"/>
      <w:pPr>
        <w:ind w:left="720" w:hanging="360"/>
      </w:pPr>
    </w:lvl>
    <w:lvl w:ilvl="1" w:tplc="DE307296">
      <w:start w:val="1"/>
      <w:numFmt w:val="bullet"/>
      <w:lvlText w:val="○"/>
      <w:lvlJc w:val="left"/>
      <w:pPr>
        <w:ind w:left="1440" w:hanging="360"/>
      </w:pPr>
    </w:lvl>
    <w:lvl w:ilvl="2" w:tplc="68EA3B70">
      <w:start w:val="1"/>
      <w:numFmt w:val="bullet"/>
      <w:lvlText w:val="■"/>
      <w:lvlJc w:val="left"/>
      <w:pPr>
        <w:ind w:left="2160" w:hanging="360"/>
      </w:pPr>
    </w:lvl>
    <w:lvl w:ilvl="3" w:tplc="A84A9810">
      <w:start w:val="1"/>
      <w:numFmt w:val="bullet"/>
      <w:lvlText w:val="●"/>
      <w:lvlJc w:val="left"/>
      <w:pPr>
        <w:ind w:left="2880" w:hanging="360"/>
      </w:pPr>
    </w:lvl>
    <w:lvl w:ilvl="4" w:tplc="153271EA">
      <w:start w:val="1"/>
      <w:numFmt w:val="bullet"/>
      <w:lvlText w:val="○"/>
      <w:lvlJc w:val="left"/>
      <w:pPr>
        <w:ind w:left="3600" w:hanging="360"/>
      </w:pPr>
    </w:lvl>
    <w:lvl w:ilvl="5" w:tplc="B7F26966">
      <w:start w:val="1"/>
      <w:numFmt w:val="bullet"/>
      <w:lvlText w:val="■"/>
      <w:lvlJc w:val="left"/>
      <w:pPr>
        <w:ind w:left="4320" w:hanging="360"/>
      </w:pPr>
    </w:lvl>
    <w:lvl w:ilvl="6" w:tplc="F0E8B8FE">
      <w:start w:val="1"/>
      <w:numFmt w:val="bullet"/>
      <w:lvlText w:val="●"/>
      <w:lvlJc w:val="left"/>
      <w:pPr>
        <w:ind w:left="5040" w:hanging="360"/>
      </w:pPr>
    </w:lvl>
    <w:lvl w:ilvl="7" w:tplc="8FAAD27C">
      <w:start w:val="1"/>
      <w:numFmt w:val="bullet"/>
      <w:lvlText w:val="●"/>
      <w:lvlJc w:val="left"/>
      <w:pPr>
        <w:ind w:left="5760" w:hanging="360"/>
      </w:pPr>
    </w:lvl>
    <w:lvl w:ilvl="8" w:tplc="58EA8F5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A753F81"/>
    <w:multiLevelType w:val="hybridMultilevel"/>
    <w:tmpl w:val="D8723908"/>
    <w:lvl w:ilvl="0" w:tplc="30DA6F70">
      <w:start w:val="1"/>
      <w:numFmt w:val="bullet"/>
      <w:lvlText w:val="•"/>
      <w:lvlJc w:val="left"/>
      <w:pPr>
        <w:ind w:left="720" w:hanging="360"/>
      </w:pPr>
    </w:lvl>
    <w:lvl w:ilvl="1" w:tplc="B8205050">
      <w:numFmt w:val="decimal"/>
      <w:lvlText w:val=""/>
      <w:lvlJc w:val="left"/>
    </w:lvl>
    <w:lvl w:ilvl="2" w:tplc="6082D9CE">
      <w:numFmt w:val="decimal"/>
      <w:lvlText w:val=""/>
      <w:lvlJc w:val="left"/>
    </w:lvl>
    <w:lvl w:ilvl="3" w:tplc="41B2DC36">
      <w:numFmt w:val="decimal"/>
      <w:lvlText w:val=""/>
      <w:lvlJc w:val="left"/>
    </w:lvl>
    <w:lvl w:ilvl="4" w:tplc="9418E94A">
      <w:numFmt w:val="decimal"/>
      <w:lvlText w:val=""/>
      <w:lvlJc w:val="left"/>
    </w:lvl>
    <w:lvl w:ilvl="5" w:tplc="50403794">
      <w:numFmt w:val="decimal"/>
      <w:lvlText w:val=""/>
      <w:lvlJc w:val="left"/>
    </w:lvl>
    <w:lvl w:ilvl="6" w:tplc="79A8A418">
      <w:numFmt w:val="decimal"/>
      <w:lvlText w:val=""/>
      <w:lvlJc w:val="left"/>
    </w:lvl>
    <w:lvl w:ilvl="7" w:tplc="DCE01480">
      <w:numFmt w:val="decimal"/>
      <w:lvlText w:val=""/>
      <w:lvlJc w:val="left"/>
    </w:lvl>
    <w:lvl w:ilvl="8" w:tplc="AEC431FE">
      <w:numFmt w:val="decimal"/>
      <w:lvlText w:val=""/>
      <w:lvlJc w:val="left"/>
    </w:lvl>
  </w:abstractNum>
  <w:num w:numId="1" w16cid:durableId="3369289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864"/>
    <w:rsid w:val="0003232D"/>
    <w:rsid w:val="000504BB"/>
    <w:rsid w:val="000B012E"/>
    <w:rsid w:val="000C4D70"/>
    <w:rsid w:val="00100DCE"/>
    <w:rsid w:val="00102B88"/>
    <w:rsid w:val="00174EC5"/>
    <w:rsid w:val="001C4B33"/>
    <w:rsid w:val="001E0004"/>
    <w:rsid w:val="001E2BEC"/>
    <w:rsid w:val="001F725A"/>
    <w:rsid w:val="00232027"/>
    <w:rsid w:val="00260A0D"/>
    <w:rsid w:val="002E64BC"/>
    <w:rsid w:val="0035264D"/>
    <w:rsid w:val="003B36ED"/>
    <w:rsid w:val="003C7AE7"/>
    <w:rsid w:val="004626D6"/>
    <w:rsid w:val="004B231D"/>
    <w:rsid w:val="004B52DF"/>
    <w:rsid w:val="00520AA7"/>
    <w:rsid w:val="00521C25"/>
    <w:rsid w:val="006751FB"/>
    <w:rsid w:val="00780F2B"/>
    <w:rsid w:val="00783D9A"/>
    <w:rsid w:val="007A417F"/>
    <w:rsid w:val="008F3F3B"/>
    <w:rsid w:val="00922B7C"/>
    <w:rsid w:val="00956722"/>
    <w:rsid w:val="00995864"/>
    <w:rsid w:val="009B198B"/>
    <w:rsid w:val="00A73953"/>
    <w:rsid w:val="00B02ED5"/>
    <w:rsid w:val="00B5562D"/>
    <w:rsid w:val="00BB5FAA"/>
    <w:rsid w:val="00BB7E4A"/>
    <w:rsid w:val="00BF1B82"/>
    <w:rsid w:val="00CA54C2"/>
    <w:rsid w:val="00CA56CC"/>
    <w:rsid w:val="00CC35CD"/>
    <w:rsid w:val="00CE1816"/>
    <w:rsid w:val="00D133A8"/>
    <w:rsid w:val="00D35456"/>
    <w:rsid w:val="00D734AB"/>
    <w:rsid w:val="00DE4705"/>
    <w:rsid w:val="00EB65A5"/>
    <w:rsid w:val="00EF3665"/>
    <w:rsid w:val="00F35791"/>
    <w:rsid w:val="00F81187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B760"/>
  <w15:docId w15:val="{638F0678-7686-47A1-9E4A-6EFADBD7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280" w:after="140"/>
      <w:outlineLvl w:val="0"/>
    </w:pPr>
    <w:rPr>
      <w:b/>
      <w:bCs/>
      <w:color w:val="1F3864"/>
      <w:sz w:val="28"/>
      <w:szCs w:val="28"/>
    </w:rPr>
  </w:style>
  <w:style w:type="paragraph" w:styleId="Titolo2">
    <w:name w:val="heading 2"/>
    <w:uiPriority w:val="9"/>
    <w:unhideWhenUsed/>
    <w:qFormat/>
    <w:pPr>
      <w:spacing w:before="200" w:after="100"/>
      <w:outlineLvl w:val="1"/>
    </w:pPr>
    <w:rPr>
      <w:b/>
      <w:bCs/>
      <w:color w:val="1F3864"/>
      <w:sz w:val="24"/>
      <w:szCs w:val="24"/>
    </w:rPr>
  </w:style>
  <w:style w:type="paragraph" w:styleId="Titolo3">
    <w:name w:val="heading 3"/>
    <w:uiPriority w:val="9"/>
    <w:unhideWhenUsed/>
    <w:qFormat/>
    <w:pPr>
      <w:spacing w:before="160" w:after="80"/>
      <w:outlineLvl w:val="2"/>
    </w:pPr>
    <w:rPr>
      <w:b/>
      <w:bCs/>
      <w:color w:val="2E5496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Revisione">
    <w:name w:val="Revision"/>
    <w:hidden/>
    <w:uiPriority w:val="99"/>
    <w:semiHidden/>
    <w:rsid w:val="000C4D70"/>
  </w:style>
  <w:style w:type="character" w:customStyle="1" w:styleId="CommentReference">
    <w:name w:val="Comment Reference"/>
    <w:basedOn w:val="Carpredefinitoparagrafo"/>
    <w:uiPriority w:val="99"/>
    <w:semiHidden/>
    <w:unhideWhenUsed/>
    <w:rsid w:val="000C4D70"/>
    <w:rPr>
      <w:sz w:val="16"/>
      <w:szCs w:val="16"/>
    </w:rPr>
  </w:style>
  <w:style w:type="paragraph" w:customStyle="1" w:styleId="CommentText">
    <w:name w:val="Comment Text"/>
    <w:basedOn w:val="Normale"/>
    <w:link w:val="CommentTextChar"/>
    <w:uiPriority w:val="99"/>
    <w:unhideWhenUsed/>
    <w:rsid w:val="000C4D70"/>
    <w:rPr>
      <w:sz w:val="20"/>
      <w:szCs w:val="20"/>
    </w:rPr>
  </w:style>
  <w:style w:type="character" w:customStyle="1" w:styleId="CommentTextChar">
    <w:name w:val="Comment Text Char"/>
    <w:basedOn w:val="Carpredefinitoparagrafo"/>
    <w:link w:val="CommentText"/>
    <w:uiPriority w:val="99"/>
    <w:rsid w:val="000C4D70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526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264D"/>
  </w:style>
  <w:style w:type="paragraph" w:styleId="Pidipagina">
    <w:name w:val="footer"/>
    <w:basedOn w:val="Normale"/>
    <w:link w:val="PidipaginaCarattere"/>
    <w:uiPriority w:val="99"/>
    <w:unhideWhenUsed/>
    <w:rsid w:val="003526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2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BBDE891F6CF94988FEC79960B5E6F1" ma:contentTypeVersion="10" ma:contentTypeDescription="Creare un nuovo documento." ma:contentTypeScope="" ma:versionID="53fb57935b123f9b5c20876f8eae0653">
  <xsd:schema xmlns:xsd="http://www.w3.org/2001/XMLSchema" xmlns:xs="http://www.w3.org/2001/XMLSchema" xmlns:p="http://schemas.microsoft.com/office/2006/metadata/properties" xmlns:ns2="b30fcb31-c7f4-429d-b8dc-a1668d4ec937" xmlns:ns3="99b5df12-c14a-4da1-9ca3-4e8ecc2002ec" targetNamespace="http://schemas.microsoft.com/office/2006/metadata/properties" ma:root="true" ma:fieldsID="d1fecf9dd139e77e483066e6dbc7c102" ns2:_="" ns3:_="">
    <xsd:import namespace="b30fcb31-c7f4-429d-b8dc-a1668d4ec937"/>
    <xsd:import namespace="99b5df12-c14a-4da1-9ca3-4e8ecc200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cb31-c7f4-429d-b8dc-a1668d4ec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cd60cbe-0355-4961-8e86-67558f49c7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5df12-c14a-4da1-9ca3-4e8ecc2002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33a61c-3cfc-4121-8870-35d762336d26}" ma:internalName="TaxCatchAll" ma:showField="CatchAllData" ma:web="99b5df12-c14a-4da1-9ca3-4e8ecc2002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b5df12-c14a-4da1-9ca3-4e8ecc2002ec" xsi:nil="true"/>
    <lcf76f155ced4ddcb4097134ff3c332f xmlns="b30fcb31-c7f4-429d-b8dc-a1668d4ec9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32DD80-7EE4-4D5E-9B28-863A8F8453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CCA628-D7F3-435B-817B-42F2A5B58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cb31-c7f4-429d-b8dc-a1668d4ec937"/>
    <ds:schemaRef ds:uri="99b5df12-c14a-4da1-9ca3-4e8ecc200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991547-AAC3-46A6-AB78-A55C58231F5B}">
  <ds:schemaRefs>
    <ds:schemaRef ds:uri="http://schemas.microsoft.com/office/2006/metadata/properties"/>
    <ds:schemaRef ds:uri="http://schemas.microsoft.com/office/infopath/2007/PartnerControls"/>
    <ds:schemaRef ds:uri="99b5df12-c14a-4da1-9ca3-4e8ecc2002ec"/>
    <ds:schemaRef ds:uri="b30fcb31-c7f4-429d-b8dc-a1668d4ec9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1545</Words>
  <Characters>8811</Characters>
  <Application>Microsoft Office Word</Application>
  <DocSecurity>0</DocSecurity>
  <Lines>73</Lines>
  <Paragraphs>20</Paragraphs>
  <ScaleCrop>false</ScaleCrop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— Manifestazione di interesse (modello)</dc:title>
  <dc:subject/>
  <dc:creator>Città Metropolitana di Milano</dc:creator>
  <cp:keywords/>
  <cp:lastModifiedBy>Ester Anzalone</cp:lastModifiedBy>
  <cp:revision>2</cp:revision>
  <dcterms:created xsi:type="dcterms:W3CDTF">2026-05-29T10:01:00Z</dcterms:created>
  <dcterms:modified xsi:type="dcterms:W3CDTF">2026-05-29T10:01:00Z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0x010100B4BBDE891F6CF94988FEC79960B5E6F1</vt:lpwstr>
  </property>
  <property fmtid="{D5CDD505-2E9C-101B-9397-08002B2CF9AE}" pid="3" name="MediaServiceImageTags">
    <vt:lpwstr/>
  </property>
  <property fmtid="{D5CDD505-2E9C-101B-9397-08002B2CF9AE}" pid="4" name="GrammarlyDocumentId">
    <vt:lpwstr>d4c94257-a7e0-4985-bec9-faf3eebe7957</vt:lpwstr>
  </property>
</Properties>
</file>