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453" w:rsidRPr="00376B6D" w:rsidRDefault="00B05453">
      <w:pPr>
        <w:pStyle w:val="provinciadiMilano"/>
        <w:spacing w:line="360" w:lineRule="auto"/>
        <w:jc w:val="center"/>
        <w:rPr>
          <w:sz w:val="24"/>
          <w:szCs w:val="24"/>
        </w:rPr>
      </w:pPr>
      <w:r w:rsidRPr="00376B6D">
        <w:rPr>
          <w:b/>
          <w:bCs/>
          <w:sz w:val="24"/>
          <w:szCs w:val="24"/>
          <w:u w:val="single"/>
        </w:rPr>
        <w:t>(da redigere su carta intestata)</w:t>
      </w:r>
    </w:p>
    <w:p w:rsidR="00B05453" w:rsidRDefault="00B05453">
      <w:pPr>
        <w:pStyle w:val="NormaleWeb"/>
        <w:spacing w:after="0" w:line="240" w:lineRule="auto"/>
        <w:ind w:firstLine="0"/>
        <w:rPr>
          <w:b/>
          <w:bCs/>
        </w:rPr>
      </w:pPr>
      <w:r w:rsidRPr="00376B6D">
        <w:rPr>
          <w:b/>
          <w:bCs/>
        </w:rPr>
        <w:t xml:space="preserve">ALLEGATO A. </w:t>
      </w:r>
    </w:p>
    <w:p w:rsidR="00B05453" w:rsidRPr="00376B6D" w:rsidRDefault="00B05453">
      <w:pPr>
        <w:pStyle w:val="NormaleWeb"/>
        <w:spacing w:after="0" w:line="240" w:lineRule="auto"/>
        <w:ind w:firstLine="0"/>
      </w:pPr>
    </w:p>
    <w:p w:rsidR="00D86CF0" w:rsidRPr="00AD0657" w:rsidRDefault="00B05453" w:rsidP="00D86CF0">
      <w:pPr>
        <w:autoSpaceDE w:val="0"/>
        <w:jc w:val="both"/>
        <w:rPr>
          <w:b/>
          <w:bCs/>
        </w:rPr>
      </w:pPr>
      <w:r w:rsidRPr="009160FC">
        <w:rPr>
          <w:b/>
          <w:bCs/>
        </w:rPr>
        <w:t xml:space="preserve">Oggetto: Dichiarazione sui requisiti di ordine generale e di capacità professionale economica e tecnica. </w:t>
      </w:r>
      <w:r w:rsidRPr="009160FC">
        <w:rPr>
          <w:b/>
        </w:rPr>
        <w:t xml:space="preserve">Manifestazione di interesse per l’individuazione di imprese per lo svolgimento della procedura </w:t>
      </w:r>
      <w:r w:rsidR="00771E6B">
        <w:rPr>
          <w:b/>
        </w:rPr>
        <w:t xml:space="preserve">negoziata </w:t>
      </w:r>
      <w:r w:rsidRPr="009160FC">
        <w:rPr>
          <w:b/>
        </w:rPr>
        <w:t xml:space="preserve">ai sensi dell’art. </w:t>
      </w:r>
      <w:r w:rsidR="00771E6B">
        <w:rPr>
          <w:b/>
        </w:rPr>
        <w:t>1</w:t>
      </w:r>
      <w:r w:rsidRPr="009160FC">
        <w:rPr>
          <w:b/>
        </w:rPr>
        <w:t xml:space="preserve"> c. 2 lett. </w:t>
      </w:r>
      <w:r w:rsidR="00771E6B">
        <w:rPr>
          <w:b/>
        </w:rPr>
        <w:t>b</w:t>
      </w:r>
      <w:r w:rsidRPr="009160FC">
        <w:rPr>
          <w:b/>
        </w:rPr>
        <w:t xml:space="preserve">) </w:t>
      </w:r>
      <w:r w:rsidR="00771E6B">
        <w:rPr>
          <w:b/>
        </w:rPr>
        <w:t xml:space="preserve">legge 120/2020 </w:t>
      </w:r>
      <w:r w:rsidRPr="009160FC">
        <w:rPr>
          <w:b/>
          <w:bCs/>
        </w:rPr>
        <w:t xml:space="preserve">per </w:t>
      </w:r>
      <w:r w:rsidR="008A4AD2">
        <w:rPr>
          <w:b/>
        </w:rPr>
        <w:t xml:space="preserve">l’affidamento </w:t>
      </w:r>
      <w:r w:rsidRPr="009160FC">
        <w:rPr>
          <w:b/>
        </w:rPr>
        <w:t xml:space="preserve"> </w:t>
      </w:r>
      <w:r w:rsidR="00D86CF0" w:rsidRPr="00AD0657">
        <w:rPr>
          <w:b/>
          <w:bCs/>
        </w:rPr>
        <w:t xml:space="preserve">servizi di supporto tecnico per lo sviluppo evolutivo del sito istituzionale di Città metropolitana basato sul software open source </w:t>
      </w:r>
      <w:proofErr w:type="spellStart"/>
      <w:r w:rsidR="00D86CF0" w:rsidRPr="00AD0657">
        <w:rPr>
          <w:b/>
          <w:bCs/>
        </w:rPr>
        <w:t>OpenCms</w:t>
      </w:r>
      <w:proofErr w:type="spellEnd"/>
      <w:r w:rsidR="00D86CF0" w:rsidRPr="00AD0657">
        <w:rPr>
          <w:b/>
          <w:bCs/>
        </w:rPr>
        <w:t xml:space="preserve"> 10; studio per implementazione di un nuovo layout del sito istituzionale conformemente alle linee guida </w:t>
      </w:r>
      <w:proofErr w:type="spellStart"/>
      <w:r w:rsidR="00D86CF0" w:rsidRPr="00AD0657">
        <w:rPr>
          <w:b/>
          <w:bCs/>
        </w:rPr>
        <w:t>Agid</w:t>
      </w:r>
      <w:proofErr w:type="spellEnd"/>
      <w:r w:rsidR="00D86CF0" w:rsidRPr="00AD0657">
        <w:rPr>
          <w:b/>
          <w:bCs/>
        </w:rPr>
        <w:t xml:space="preserve">,gestione e aggiornamento applicativi esistenti e di eventuali nuove applicazioni, </w:t>
      </w:r>
      <w:proofErr w:type="spellStart"/>
      <w:r w:rsidR="00D86CF0" w:rsidRPr="00AD0657">
        <w:rPr>
          <w:b/>
          <w:bCs/>
        </w:rPr>
        <w:t>tool</w:t>
      </w:r>
      <w:proofErr w:type="spellEnd"/>
      <w:r w:rsidR="00D86CF0" w:rsidRPr="00AD0657">
        <w:rPr>
          <w:b/>
          <w:bCs/>
        </w:rPr>
        <w:t xml:space="preserve">, </w:t>
      </w:r>
      <w:proofErr w:type="spellStart"/>
      <w:r w:rsidR="00D86CF0" w:rsidRPr="00AD0657">
        <w:rPr>
          <w:b/>
          <w:bCs/>
        </w:rPr>
        <w:t>form</w:t>
      </w:r>
      <w:proofErr w:type="spellEnd"/>
      <w:r w:rsidR="00D86CF0" w:rsidRPr="00AD0657">
        <w:rPr>
          <w:b/>
          <w:bCs/>
        </w:rPr>
        <w:t>, newsletter; manutenzione e gestione tecnica di database; supporto per la comunicazione attraverso i social media; conduzione sistemistica tecnica e operativa dell'architettura HW E SW.</w:t>
      </w:r>
    </w:p>
    <w:p w:rsidR="009160FC" w:rsidRPr="009160FC" w:rsidRDefault="009160FC" w:rsidP="009160FC">
      <w:pPr>
        <w:pStyle w:val="western"/>
        <w:spacing w:before="0" w:after="0" w:line="240" w:lineRule="auto"/>
        <w:ind w:firstLine="0"/>
        <w:rPr>
          <w:rFonts w:ascii="Times New Roman" w:hAnsi="Times New Roman" w:cs="Times New Roman"/>
          <w:color w:val="auto"/>
          <w:sz w:val="24"/>
          <w:szCs w:val="24"/>
          <w:lang w:eastAsia="it-IT"/>
        </w:rPr>
      </w:pPr>
    </w:p>
    <w:p w:rsidR="00B05453" w:rsidRPr="00376B6D" w:rsidRDefault="00B05453">
      <w:pPr>
        <w:pStyle w:val="provinciadiMilano"/>
        <w:spacing w:line="360" w:lineRule="auto"/>
        <w:jc w:val="both"/>
        <w:rPr>
          <w:sz w:val="24"/>
          <w:szCs w:val="24"/>
        </w:rPr>
      </w:pPr>
      <w:r w:rsidRPr="00376B6D">
        <w:rPr>
          <w:bCs/>
          <w:sz w:val="24"/>
          <w:szCs w:val="24"/>
        </w:rPr>
        <w:t xml:space="preserve">Il/la sottoscritto/a _______________________________________________ </w:t>
      </w:r>
    </w:p>
    <w:p w:rsidR="00B05453" w:rsidRPr="00376B6D" w:rsidRDefault="00B05453">
      <w:pPr>
        <w:pStyle w:val="provinciadiMilano"/>
        <w:spacing w:line="360" w:lineRule="auto"/>
        <w:jc w:val="both"/>
        <w:rPr>
          <w:sz w:val="24"/>
          <w:szCs w:val="24"/>
        </w:rPr>
      </w:pPr>
      <w:r w:rsidRPr="00376B6D">
        <w:rPr>
          <w:bCs/>
          <w:sz w:val="24"/>
          <w:szCs w:val="24"/>
        </w:rPr>
        <w:t xml:space="preserve">nato/a a _______________________________________________ il giorno _______________ nella propria qualità di (cancellare il campo che non interessa): </w:t>
      </w:r>
    </w:p>
    <w:p w:rsidR="00B05453" w:rsidRPr="00376B6D" w:rsidRDefault="00B05453">
      <w:pPr>
        <w:pStyle w:val="western"/>
        <w:spacing w:line="360" w:lineRule="auto"/>
        <w:ind w:firstLine="0"/>
        <w:rPr>
          <w:rFonts w:ascii="Times New Roman" w:hAnsi="Times New Roman" w:cs="Times New Roman"/>
          <w:sz w:val="24"/>
          <w:szCs w:val="24"/>
        </w:rPr>
      </w:pPr>
      <w:r w:rsidRPr="00376B6D">
        <w:rPr>
          <w:rFonts w:ascii="Times New Roman" w:hAnsi="Times New Roman" w:cs="Times New Roman"/>
          <w:bCs/>
          <w:sz w:val="24"/>
          <w:szCs w:val="24"/>
        </w:rPr>
        <w:t>legale rappresentante/procuratore speciale, in forza di atto di procura n. _______________ di repertorio in data ____________ del Dott. ________________________________ notaio in __________________________, dell'impresa ________________________________, con sede legale in ______________________________________________________, tel. n. ___________________________ fax n. __________________________</w:t>
      </w:r>
      <w:r>
        <w:rPr>
          <w:rFonts w:ascii="Times New Roman" w:hAnsi="Times New Roman" w:cs="Times New Roman"/>
          <w:bCs/>
          <w:sz w:val="24"/>
          <w:szCs w:val="24"/>
        </w:rPr>
        <w:t>partita IVA e codice fiscale______________________________________________________________</w:t>
      </w:r>
      <w:r w:rsidRPr="00376B6D">
        <w:rPr>
          <w:rFonts w:ascii="Times New Roman" w:hAnsi="Times New Roman" w:cs="Times New Roman"/>
          <w:bCs/>
          <w:sz w:val="24"/>
          <w:szCs w:val="24"/>
        </w:rPr>
        <w:t xml:space="preserve"> iscritta all'INPS sede di ________________________________ al n. ____________, iscritta all'INAIL sede di _____________________________ al n. _______________, </w:t>
      </w:r>
    </w:p>
    <w:p w:rsidR="00B05453" w:rsidRPr="00376B6D" w:rsidRDefault="00B05453">
      <w:pPr>
        <w:pStyle w:val="provinciadiMilano"/>
        <w:spacing w:line="360" w:lineRule="auto"/>
        <w:jc w:val="both"/>
        <w:rPr>
          <w:sz w:val="24"/>
          <w:szCs w:val="24"/>
        </w:rPr>
      </w:pPr>
      <w:r w:rsidRPr="00376B6D">
        <w:rPr>
          <w:bCs/>
          <w:sz w:val="24"/>
          <w:szCs w:val="24"/>
        </w:rPr>
        <w:t>consapevole della responsabilità penale nella quale può incorrere in caso di dichiarazione mendace,</w:t>
      </w:r>
    </w:p>
    <w:p w:rsidR="00B05453" w:rsidRPr="00376B6D" w:rsidRDefault="00B05453">
      <w:pPr>
        <w:pStyle w:val="provinciadiMilano"/>
        <w:spacing w:line="360" w:lineRule="auto"/>
        <w:jc w:val="center"/>
        <w:rPr>
          <w:sz w:val="24"/>
          <w:szCs w:val="24"/>
        </w:rPr>
      </w:pPr>
      <w:r w:rsidRPr="00376B6D">
        <w:rPr>
          <w:bCs/>
          <w:sz w:val="24"/>
          <w:szCs w:val="24"/>
        </w:rPr>
        <w:t>DICHIARA</w:t>
      </w:r>
    </w:p>
    <w:p w:rsidR="00B05453" w:rsidRPr="00376B6D" w:rsidRDefault="00B05453">
      <w:pPr>
        <w:pStyle w:val="provinciadiMilano"/>
        <w:spacing w:line="360" w:lineRule="auto"/>
        <w:jc w:val="both"/>
        <w:rPr>
          <w:sz w:val="24"/>
          <w:szCs w:val="24"/>
        </w:rPr>
      </w:pPr>
      <w:r w:rsidRPr="00376B6D">
        <w:rPr>
          <w:bCs/>
          <w:sz w:val="24"/>
          <w:szCs w:val="24"/>
        </w:rPr>
        <w:t>ai sensi e per gli effetti degli artt. 46, 47, 75 e 76 del D.P.R. n. 445/2000: (N.B.: completare le caselle)</w:t>
      </w:r>
    </w:p>
    <w:p w:rsidR="00B05453" w:rsidRPr="00376B6D" w:rsidRDefault="00B05453">
      <w:pPr>
        <w:pStyle w:val="provinciadiMilano"/>
        <w:numPr>
          <w:ilvl w:val="0"/>
          <w:numId w:val="2"/>
        </w:numPr>
        <w:spacing w:line="360" w:lineRule="auto"/>
        <w:ind w:hanging="720"/>
        <w:jc w:val="both"/>
        <w:rPr>
          <w:sz w:val="24"/>
          <w:szCs w:val="24"/>
        </w:rPr>
      </w:pPr>
      <w:r w:rsidRPr="00376B6D">
        <w:rPr>
          <w:bCs/>
          <w:sz w:val="24"/>
          <w:szCs w:val="24"/>
        </w:rPr>
        <w:t xml:space="preserve">che l'impresa è iscritta alla C.C.I.A.A. di…………….   dal…………. per le seguenti attività…………………………………., con sede in……………………. Via ……………………… .con oggetto sociale ………………………………. CODICE FISCALE……………………………..e che gli amministratori muniti di rappresentanza sono…………………………… (inserire nome, cognome, data e luogo di nascita e residenza) </w:t>
      </w:r>
    </w:p>
    <w:p w:rsidR="00B05453" w:rsidRPr="00376B6D" w:rsidRDefault="00B05453">
      <w:pPr>
        <w:pStyle w:val="provinciadiMilano"/>
        <w:numPr>
          <w:ilvl w:val="0"/>
          <w:numId w:val="2"/>
        </w:numPr>
        <w:spacing w:line="360" w:lineRule="auto"/>
        <w:ind w:hanging="720"/>
        <w:jc w:val="both"/>
        <w:rPr>
          <w:sz w:val="24"/>
          <w:szCs w:val="24"/>
        </w:rPr>
      </w:pPr>
      <w:r w:rsidRPr="00376B6D">
        <w:rPr>
          <w:b/>
          <w:bCs/>
          <w:sz w:val="24"/>
          <w:szCs w:val="24"/>
        </w:rPr>
        <w:t>che l’impresa intende pa</w:t>
      </w:r>
      <w:r w:rsidR="006818BE">
        <w:rPr>
          <w:b/>
          <w:bCs/>
          <w:sz w:val="24"/>
          <w:szCs w:val="24"/>
        </w:rPr>
        <w:t>rtecipare alla futura procedura</w:t>
      </w:r>
      <w:r w:rsidRPr="00376B6D">
        <w:rPr>
          <w:b/>
          <w:bCs/>
          <w:sz w:val="24"/>
          <w:szCs w:val="24"/>
        </w:rPr>
        <w:t>:</w:t>
      </w:r>
    </w:p>
    <w:p w:rsidR="00B05453" w:rsidRPr="00376B6D" w:rsidRDefault="00B05453">
      <w:pPr>
        <w:pStyle w:val="provinciadiMilano"/>
        <w:spacing w:line="360" w:lineRule="auto"/>
        <w:jc w:val="both"/>
        <w:rPr>
          <w:sz w:val="24"/>
          <w:szCs w:val="24"/>
        </w:rPr>
      </w:pPr>
      <w:r w:rsidRPr="00376B6D">
        <w:rPr>
          <w:bCs/>
          <w:sz w:val="24"/>
          <w:szCs w:val="24"/>
        </w:rPr>
        <w:t xml:space="preserve">             in forma singola                                                      </w:t>
      </w:r>
      <w:r w:rsidRPr="00376B6D">
        <w:rPr>
          <w:bCs/>
          <w:sz w:val="24"/>
          <w:szCs w:val="24"/>
        </w:rPr>
        <w:t></w:t>
      </w:r>
    </w:p>
    <w:p w:rsidR="00B05453" w:rsidRPr="00376B6D" w:rsidRDefault="00B05453">
      <w:pPr>
        <w:pStyle w:val="provinciadiMilano"/>
        <w:spacing w:line="360" w:lineRule="auto"/>
        <w:jc w:val="both"/>
        <w:rPr>
          <w:sz w:val="24"/>
          <w:szCs w:val="24"/>
        </w:rPr>
      </w:pPr>
      <w:r w:rsidRPr="00376B6D">
        <w:rPr>
          <w:bCs/>
          <w:sz w:val="24"/>
          <w:szCs w:val="24"/>
        </w:rPr>
        <w:t xml:space="preserve">             in RTI (raggruppamento temporaneo di imprese)   </w:t>
      </w:r>
      <w:r w:rsidRPr="00376B6D">
        <w:rPr>
          <w:bCs/>
          <w:sz w:val="24"/>
          <w:szCs w:val="24"/>
        </w:rPr>
        <w:t></w:t>
      </w:r>
    </w:p>
    <w:p w:rsidR="00B05453" w:rsidRPr="00376B6D" w:rsidRDefault="00B05453">
      <w:pPr>
        <w:pStyle w:val="provinciadiMilano"/>
        <w:spacing w:line="360" w:lineRule="auto"/>
        <w:jc w:val="both"/>
        <w:rPr>
          <w:sz w:val="24"/>
          <w:szCs w:val="24"/>
        </w:rPr>
      </w:pPr>
      <w:r w:rsidRPr="00376B6D">
        <w:rPr>
          <w:bCs/>
          <w:sz w:val="24"/>
          <w:szCs w:val="24"/>
        </w:rPr>
        <w:lastRenderedPageBreak/>
        <w:t xml:space="preserve">             in Consorzio                                                            </w:t>
      </w:r>
      <w:r w:rsidRPr="00376B6D">
        <w:rPr>
          <w:bCs/>
          <w:sz w:val="24"/>
          <w:szCs w:val="24"/>
        </w:rPr>
        <w:t></w:t>
      </w:r>
    </w:p>
    <w:p w:rsidR="00B05453" w:rsidRPr="00376B6D" w:rsidRDefault="00B05453" w:rsidP="0011566E">
      <w:pPr>
        <w:pStyle w:val="provinciadiMilano"/>
        <w:numPr>
          <w:ilvl w:val="0"/>
          <w:numId w:val="2"/>
        </w:numPr>
        <w:spacing w:line="360" w:lineRule="auto"/>
        <w:ind w:hanging="720"/>
        <w:jc w:val="both"/>
        <w:rPr>
          <w:sz w:val="24"/>
          <w:szCs w:val="24"/>
        </w:rPr>
      </w:pPr>
      <w:r w:rsidRPr="00376B6D">
        <w:rPr>
          <w:bCs/>
          <w:sz w:val="24"/>
          <w:szCs w:val="24"/>
        </w:rPr>
        <w:t>l'inesistenza delle condizioni previste dall'art. 80 del d.lgs. 50/2016;</w:t>
      </w:r>
    </w:p>
    <w:p w:rsidR="00B05453" w:rsidRPr="00376B6D" w:rsidRDefault="00B05453" w:rsidP="0011566E">
      <w:pPr>
        <w:pStyle w:val="provinciadiMilano"/>
        <w:numPr>
          <w:ilvl w:val="0"/>
          <w:numId w:val="2"/>
        </w:numPr>
        <w:spacing w:line="360" w:lineRule="auto"/>
        <w:ind w:hanging="720"/>
        <w:jc w:val="both"/>
        <w:rPr>
          <w:sz w:val="24"/>
          <w:szCs w:val="24"/>
        </w:rPr>
      </w:pPr>
      <w:r w:rsidRPr="00376B6D">
        <w:rPr>
          <w:bCs/>
          <w:sz w:val="24"/>
          <w:szCs w:val="24"/>
        </w:rPr>
        <w:t>che l’impr</w:t>
      </w:r>
      <w:r w:rsidR="00043500">
        <w:rPr>
          <w:bCs/>
          <w:sz w:val="24"/>
          <w:szCs w:val="24"/>
        </w:rPr>
        <w:t xml:space="preserve">esa è in regola </w:t>
      </w:r>
      <w:r w:rsidRPr="00376B6D">
        <w:rPr>
          <w:bCs/>
          <w:sz w:val="24"/>
          <w:szCs w:val="24"/>
        </w:rPr>
        <w:t>con il pagamento dei contributi previdenziali ed assistenziali e risulta iscritta presso le competenti sedi INPS e INAIL, n. matricola INPS………………………………………, n. pat Inail……………. e di applicare il CCNL ……………………………………………………….</w:t>
      </w:r>
    </w:p>
    <w:p w:rsidR="00B05453" w:rsidRPr="00376B6D" w:rsidRDefault="00B05453" w:rsidP="0011566E">
      <w:pPr>
        <w:pStyle w:val="provinciadiMilano"/>
        <w:numPr>
          <w:ilvl w:val="0"/>
          <w:numId w:val="2"/>
        </w:numPr>
        <w:spacing w:line="360" w:lineRule="auto"/>
        <w:ind w:hanging="720"/>
        <w:jc w:val="both"/>
        <w:rPr>
          <w:sz w:val="24"/>
          <w:szCs w:val="24"/>
        </w:rPr>
      </w:pPr>
      <w:r w:rsidRPr="00376B6D">
        <w:rPr>
          <w:bCs/>
          <w:sz w:val="24"/>
          <w:szCs w:val="24"/>
        </w:rPr>
        <w:t>Che l’impresa è in regola con il pagamento di imposte e tasse;</w:t>
      </w:r>
    </w:p>
    <w:p w:rsidR="00B05453" w:rsidRPr="00376B6D" w:rsidRDefault="00B05453" w:rsidP="0011566E">
      <w:pPr>
        <w:pStyle w:val="provinciadiMilano"/>
        <w:numPr>
          <w:ilvl w:val="0"/>
          <w:numId w:val="2"/>
        </w:numPr>
        <w:spacing w:line="360" w:lineRule="auto"/>
        <w:ind w:hanging="720"/>
        <w:jc w:val="both"/>
        <w:rPr>
          <w:sz w:val="24"/>
          <w:szCs w:val="24"/>
        </w:rPr>
      </w:pPr>
      <w:r w:rsidRPr="00376B6D">
        <w:rPr>
          <w:bCs/>
          <w:sz w:val="24"/>
          <w:szCs w:val="24"/>
        </w:rPr>
        <w:t xml:space="preserve">di essere in regola con le norme di cui alla legge 68/99 </w:t>
      </w:r>
    </w:p>
    <w:p w:rsidR="00B05453" w:rsidRPr="00376B6D" w:rsidRDefault="00B05453">
      <w:pPr>
        <w:pStyle w:val="provinciadiMilano"/>
        <w:spacing w:line="360" w:lineRule="auto"/>
        <w:jc w:val="both"/>
        <w:rPr>
          <w:sz w:val="24"/>
          <w:szCs w:val="24"/>
        </w:rPr>
      </w:pPr>
      <w:r w:rsidRPr="00376B6D">
        <w:rPr>
          <w:bCs/>
          <w:sz w:val="24"/>
          <w:szCs w:val="24"/>
        </w:rPr>
        <w:t xml:space="preserve">                                                    oppure</w:t>
      </w:r>
    </w:p>
    <w:p w:rsidR="00B05453" w:rsidRPr="00376B6D" w:rsidRDefault="00B05453">
      <w:pPr>
        <w:pStyle w:val="Corpodeltesto21"/>
        <w:spacing w:after="0" w:line="240" w:lineRule="auto"/>
        <w:ind w:left="454"/>
        <w:rPr>
          <w:rFonts w:ascii="Times New Roman" w:hAnsi="Times New Roman" w:cs="Times New Roman"/>
          <w:sz w:val="24"/>
          <w:szCs w:val="24"/>
        </w:rPr>
      </w:pPr>
      <w:r w:rsidRPr="00376B6D">
        <w:rPr>
          <w:rFonts w:ascii="Times New Roman" w:hAnsi="Times New Roman" w:cs="Times New Roman"/>
          <w:sz w:val="24"/>
          <w:szCs w:val="24"/>
        </w:rPr>
        <w:t xml:space="preserve">    di non essere soggetti al rispetto della legge n. 68/1999 in tema di assunzione di disabili;</w:t>
      </w:r>
    </w:p>
    <w:p w:rsidR="00B05453" w:rsidRPr="00376B6D" w:rsidRDefault="00B05453">
      <w:pPr>
        <w:pStyle w:val="Corpodeltesto21"/>
        <w:spacing w:after="0" w:line="240" w:lineRule="auto"/>
        <w:ind w:left="454"/>
        <w:rPr>
          <w:rFonts w:ascii="Times New Roman" w:hAnsi="Times New Roman" w:cs="Times New Roman"/>
          <w:sz w:val="24"/>
          <w:szCs w:val="24"/>
        </w:rPr>
      </w:pPr>
    </w:p>
    <w:p w:rsidR="00B05453" w:rsidRPr="00376B6D" w:rsidRDefault="00B05453">
      <w:pPr>
        <w:pStyle w:val="Corpodeltesto21"/>
        <w:spacing w:after="0" w:line="240" w:lineRule="auto"/>
        <w:ind w:left="454"/>
        <w:rPr>
          <w:rFonts w:ascii="Times New Roman" w:hAnsi="Times New Roman" w:cs="Times New Roman"/>
          <w:sz w:val="24"/>
          <w:szCs w:val="24"/>
        </w:rPr>
      </w:pPr>
      <w:r w:rsidRPr="00376B6D">
        <w:rPr>
          <w:rFonts w:ascii="Times New Roman" w:hAnsi="Times New Roman" w:cs="Times New Roman"/>
          <w:sz w:val="24"/>
          <w:szCs w:val="24"/>
        </w:rPr>
        <w:t xml:space="preserve">                       </w:t>
      </w:r>
      <w:r w:rsidRPr="00376B6D">
        <w:rPr>
          <w:rFonts w:ascii="Times New Roman" w:hAnsi="Times New Roman" w:cs="Times New Roman"/>
          <w:b/>
          <w:sz w:val="24"/>
          <w:szCs w:val="24"/>
          <w:u w:val="single"/>
        </w:rPr>
        <w:t>(scegliere l’opzione che riguarda la ditta)</w:t>
      </w:r>
    </w:p>
    <w:p w:rsidR="00B05453" w:rsidRPr="00376B6D" w:rsidRDefault="00B05453">
      <w:pPr>
        <w:pStyle w:val="provinciadiMilano"/>
        <w:spacing w:line="360" w:lineRule="auto"/>
        <w:jc w:val="both"/>
        <w:rPr>
          <w:b/>
          <w:bCs/>
          <w:sz w:val="24"/>
          <w:szCs w:val="24"/>
          <w:u w:val="single"/>
        </w:rPr>
      </w:pPr>
    </w:p>
    <w:p w:rsidR="00B05453" w:rsidRPr="00376B6D" w:rsidRDefault="00B05453" w:rsidP="0011566E">
      <w:pPr>
        <w:pStyle w:val="provinciadiMilano"/>
        <w:numPr>
          <w:ilvl w:val="0"/>
          <w:numId w:val="2"/>
        </w:numPr>
        <w:spacing w:line="360" w:lineRule="auto"/>
        <w:ind w:hanging="720"/>
        <w:jc w:val="both"/>
        <w:rPr>
          <w:sz w:val="24"/>
          <w:szCs w:val="24"/>
        </w:rPr>
      </w:pPr>
      <w:r w:rsidRPr="00376B6D">
        <w:rPr>
          <w:sz w:val="24"/>
          <w:szCs w:val="24"/>
        </w:rPr>
        <w:t>che il numero di dipendenti dell’impresa è…………………………..</w:t>
      </w:r>
    </w:p>
    <w:p w:rsidR="00B05453" w:rsidRDefault="00B05453" w:rsidP="0011566E">
      <w:pPr>
        <w:pStyle w:val="provinciadiMilano"/>
        <w:numPr>
          <w:ilvl w:val="0"/>
          <w:numId w:val="2"/>
        </w:numPr>
        <w:spacing w:line="360" w:lineRule="auto"/>
        <w:ind w:hanging="720"/>
        <w:jc w:val="both"/>
        <w:rPr>
          <w:sz w:val="24"/>
          <w:szCs w:val="24"/>
        </w:rPr>
      </w:pPr>
      <w:r w:rsidRPr="00376B6D">
        <w:rPr>
          <w:sz w:val="24"/>
          <w:szCs w:val="24"/>
        </w:rPr>
        <w:t>che l’Agenzia delle entrate competente è………………………………….</w:t>
      </w:r>
    </w:p>
    <w:p w:rsidR="0011566E" w:rsidRPr="00B57DD8" w:rsidRDefault="0011566E" w:rsidP="0011566E">
      <w:pPr>
        <w:pStyle w:val="provinciadiMilano"/>
        <w:numPr>
          <w:ilvl w:val="0"/>
          <w:numId w:val="2"/>
        </w:numPr>
        <w:spacing w:line="360" w:lineRule="auto"/>
        <w:ind w:hanging="720"/>
        <w:jc w:val="both"/>
        <w:rPr>
          <w:color w:val="000000"/>
          <w:kern w:val="0"/>
          <w:sz w:val="24"/>
          <w:szCs w:val="24"/>
        </w:rPr>
      </w:pPr>
      <w:r w:rsidRPr="00B57DD8">
        <w:rPr>
          <w:color w:val="000000"/>
          <w:kern w:val="0"/>
          <w:sz w:val="24"/>
          <w:szCs w:val="24"/>
        </w:rPr>
        <w:t xml:space="preserve">dichiarazione attestante il possesso di un fatturato minimo globale per </w:t>
      </w:r>
      <w:r w:rsidR="006F4AE7">
        <w:rPr>
          <w:b/>
          <w:color w:val="000000"/>
          <w:kern w:val="0"/>
          <w:sz w:val="24"/>
          <w:szCs w:val="24"/>
        </w:rPr>
        <w:t>ciascun anno del triennio 2019 – 2020</w:t>
      </w:r>
      <w:r w:rsidRPr="006C14E0">
        <w:rPr>
          <w:b/>
          <w:color w:val="000000"/>
          <w:kern w:val="0"/>
          <w:sz w:val="24"/>
          <w:szCs w:val="24"/>
        </w:rPr>
        <w:t xml:space="preserve"> - 20</w:t>
      </w:r>
      <w:r w:rsidR="006F4AE7">
        <w:rPr>
          <w:b/>
          <w:color w:val="000000"/>
          <w:kern w:val="0"/>
          <w:sz w:val="24"/>
          <w:szCs w:val="24"/>
        </w:rPr>
        <w:t>21</w:t>
      </w:r>
      <w:r w:rsidRPr="00B57DD8">
        <w:rPr>
          <w:color w:val="000000"/>
          <w:kern w:val="0"/>
          <w:sz w:val="24"/>
          <w:szCs w:val="24"/>
        </w:rPr>
        <w:t xml:space="preserve"> pari ad almeno € </w:t>
      </w:r>
      <w:r w:rsidR="008A2D44" w:rsidRPr="00673900">
        <w:rPr>
          <w:kern w:val="0"/>
          <w:sz w:val="24"/>
          <w:szCs w:val="24"/>
        </w:rPr>
        <w:t xml:space="preserve">65.573,77 </w:t>
      </w:r>
      <w:r w:rsidR="008A2D44" w:rsidRPr="00673900">
        <w:rPr>
          <w:color w:val="000000"/>
          <w:kern w:val="0"/>
          <w:sz w:val="24"/>
          <w:szCs w:val="24"/>
        </w:rPr>
        <w:t xml:space="preserve"> </w:t>
      </w:r>
      <w:r w:rsidRPr="00B57DD8">
        <w:rPr>
          <w:color w:val="000000"/>
          <w:kern w:val="0"/>
          <w:sz w:val="24"/>
          <w:szCs w:val="24"/>
        </w:rPr>
        <w:t xml:space="preserve"> iva esclusa.</w:t>
      </w:r>
    </w:p>
    <w:p w:rsidR="0011566E" w:rsidRPr="00F03ECC" w:rsidRDefault="0011566E" w:rsidP="0011566E">
      <w:pPr>
        <w:pStyle w:val="provinciadiMilano"/>
        <w:numPr>
          <w:ilvl w:val="0"/>
          <w:numId w:val="2"/>
        </w:numPr>
        <w:spacing w:line="360" w:lineRule="auto"/>
        <w:ind w:hanging="720"/>
        <w:jc w:val="both"/>
        <w:rPr>
          <w:color w:val="000000"/>
          <w:kern w:val="0"/>
          <w:sz w:val="24"/>
          <w:szCs w:val="24"/>
        </w:rPr>
      </w:pPr>
      <w:r w:rsidRPr="00F03ECC">
        <w:rPr>
          <w:color w:val="000000"/>
          <w:kern w:val="0"/>
          <w:sz w:val="24"/>
          <w:szCs w:val="24"/>
        </w:rPr>
        <w:t>che le ditte concorrenti attestino di aver realizzato almeno tre servizi analoghi a quelli oggetto delle presente procedura nel triennio 201</w:t>
      </w:r>
      <w:r w:rsidR="008A2D44">
        <w:rPr>
          <w:color w:val="000000"/>
          <w:kern w:val="0"/>
          <w:sz w:val="24"/>
          <w:szCs w:val="24"/>
        </w:rPr>
        <w:t>9</w:t>
      </w:r>
      <w:r w:rsidRPr="00F03ECC">
        <w:rPr>
          <w:color w:val="000000"/>
          <w:kern w:val="0"/>
          <w:sz w:val="24"/>
          <w:szCs w:val="24"/>
        </w:rPr>
        <w:t>, 20</w:t>
      </w:r>
      <w:r w:rsidR="008A2D44">
        <w:rPr>
          <w:color w:val="000000"/>
          <w:kern w:val="0"/>
          <w:sz w:val="24"/>
          <w:szCs w:val="24"/>
        </w:rPr>
        <w:t>20</w:t>
      </w:r>
      <w:r w:rsidRPr="00F03ECC">
        <w:rPr>
          <w:color w:val="000000"/>
          <w:kern w:val="0"/>
          <w:sz w:val="24"/>
          <w:szCs w:val="24"/>
        </w:rPr>
        <w:t xml:space="preserve"> e 20</w:t>
      </w:r>
      <w:r w:rsidR="008A2D44">
        <w:rPr>
          <w:color w:val="000000"/>
          <w:kern w:val="0"/>
          <w:sz w:val="24"/>
          <w:szCs w:val="24"/>
        </w:rPr>
        <w:t>21</w:t>
      </w:r>
      <w:r w:rsidRPr="00F03ECC">
        <w:rPr>
          <w:b/>
          <w:bCs/>
          <w:color w:val="000000"/>
          <w:kern w:val="0"/>
          <w:sz w:val="24"/>
          <w:szCs w:val="24"/>
        </w:rPr>
        <w:t xml:space="preserve"> per committenti pubblici</w:t>
      </w:r>
      <w:r w:rsidRPr="00F03ECC">
        <w:rPr>
          <w:color w:val="000000"/>
          <w:kern w:val="0"/>
          <w:sz w:val="24"/>
          <w:szCs w:val="24"/>
        </w:rPr>
        <w:t>. Tale elenco dovrà riportare l’indicazione dei</w:t>
      </w:r>
      <w:r w:rsidRPr="00F03ECC">
        <w:rPr>
          <w:b/>
          <w:bCs/>
          <w:color w:val="000000"/>
          <w:kern w:val="0"/>
          <w:sz w:val="24"/>
          <w:szCs w:val="24"/>
        </w:rPr>
        <w:t xml:space="preserve"> </w:t>
      </w:r>
      <w:r w:rsidRPr="00F03ECC">
        <w:rPr>
          <w:color w:val="000000"/>
          <w:kern w:val="0"/>
          <w:sz w:val="24"/>
          <w:szCs w:val="24"/>
        </w:rPr>
        <w:t>committenti pubblici affidatari dei servizi, l’oggetto del contratto, la durata e l’importo del contratto.</w:t>
      </w:r>
    </w:p>
    <w:p w:rsidR="00B05453" w:rsidRPr="00C87C29" w:rsidRDefault="00043500" w:rsidP="00487F10">
      <w:pPr>
        <w:autoSpaceDE w:val="0"/>
        <w:ind w:left="360"/>
        <w:rPr>
          <w:b/>
        </w:rPr>
      </w:pPr>
      <w:r w:rsidRPr="00C87C29">
        <w:rPr>
          <w:b/>
        </w:rPr>
        <w:t xml:space="preserve"> </w:t>
      </w:r>
      <w:r w:rsidR="00B05453" w:rsidRPr="00C87C29">
        <w:rPr>
          <w:b/>
        </w:rPr>
        <w:t>(compilare la sottostante tabella inserendo tutti i contratti eseguiti o in corso di svolgimento relativi al periodo indicato)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81"/>
        <w:gridCol w:w="2109"/>
        <w:gridCol w:w="2081"/>
        <w:gridCol w:w="2582"/>
      </w:tblGrid>
      <w:tr w:rsidR="00B05453" w:rsidRPr="005B274B" w:rsidTr="006C3239">
        <w:tc>
          <w:tcPr>
            <w:tcW w:w="1981" w:type="dxa"/>
          </w:tcPr>
          <w:p w:rsidR="00B05453" w:rsidRPr="00FE2484" w:rsidRDefault="00B05453" w:rsidP="006C3239">
            <w:pPr>
              <w:autoSpaceDE w:val="0"/>
              <w:jc w:val="both"/>
            </w:pPr>
            <w:r w:rsidRPr="00FE2484">
              <w:rPr>
                <w:sz w:val="22"/>
                <w:szCs w:val="22"/>
              </w:rPr>
              <w:t>Committente</w:t>
            </w:r>
            <w:r>
              <w:rPr>
                <w:sz w:val="22"/>
                <w:szCs w:val="22"/>
              </w:rPr>
              <w:t xml:space="preserve"> pubblico</w:t>
            </w:r>
          </w:p>
        </w:tc>
        <w:tc>
          <w:tcPr>
            <w:tcW w:w="2109" w:type="dxa"/>
          </w:tcPr>
          <w:p w:rsidR="00B05453" w:rsidRPr="00FE2484" w:rsidRDefault="00B05453" w:rsidP="006C3239">
            <w:pPr>
              <w:autoSpaceDE w:val="0"/>
              <w:jc w:val="both"/>
            </w:pPr>
            <w:r w:rsidRPr="00FE2484">
              <w:rPr>
                <w:sz w:val="22"/>
                <w:szCs w:val="22"/>
              </w:rPr>
              <w:t>Oggetto del contratto</w:t>
            </w:r>
          </w:p>
        </w:tc>
        <w:tc>
          <w:tcPr>
            <w:tcW w:w="2081" w:type="dxa"/>
          </w:tcPr>
          <w:p w:rsidR="00B05453" w:rsidRPr="008E27C0" w:rsidRDefault="00B05453" w:rsidP="00043500">
            <w:pPr>
              <w:autoSpaceDE w:val="0"/>
              <w:jc w:val="both"/>
            </w:pPr>
            <w:r w:rsidRPr="008E27C0">
              <w:rPr>
                <w:sz w:val="22"/>
                <w:szCs w:val="22"/>
              </w:rPr>
              <w:t xml:space="preserve">Importo contrattuale </w:t>
            </w:r>
          </w:p>
        </w:tc>
        <w:tc>
          <w:tcPr>
            <w:tcW w:w="2582" w:type="dxa"/>
          </w:tcPr>
          <w:p w:rsidR="00B05453" w:rsidRPr="008E27C0" w:rsidRDefault="00B05453" w:rsidP="006C3239">
            <w:pPr>
              <w:autoSpaceDE w:val="0"/>
              <w:jc w:val="both"/>
            </w:pPr>
            <w:r w:rsidRPr="008E27C0">
              <w:rPr>
                <w:sz w:val="22"/>
                <w:szCs w:val="22"/>
              </w:rPr>
              <w:t>Periodo/durata contrattuale</w:t>
            </w:r>
          </w:p>
        </w:tc>
      </w:tr>
      <w:tr w:rsidR="00B05453" w:rsidRPr="005B274B" w:rsidTr="006C3239">
        <w:tc>
          <w:tcPr>
            <w:tcW w:w="1981" w:type="dxa"/>
          </w:tcPr>
          <w:p w:rsidR="00B05453" w:rsidRPr="005B274B" w:rsidRDefault="00B05453" w:rsidP="006C3239">
            <w:pPr>
              <w:autoSpaceDE w:val="0"/>
              <w:jc w:val="both"/>
            </w:pPr>
          </w:p>
        </w:tc>
        <w:tc>
          <w:tcPr>
            <w:tcW w:w="2109" w:type="dxa"/>
          </w:tcPr>
          <w:p w:rsidR="00B05453" w:rsidRPr="005B274B" w:rsidRDefault="00B05453" w:rsidP="006C3239">
            <w:pPr>
              <w:autoSpaceDE w:val="0"/>
              <w:jc w:val="both"/>
            </w:pPr>
          </w:p>
        </w:tc>
        <w:tc>
          <w:tcPr>
            <w:tcW w:w="2081" w:type="dxa"/>
          </w:tcPr>
          <w:p w:rsidR="00B05453" w:rsidRPr="005B274B" w:rsidRDefault="00B05453" w:rsidP="006C3239">
            <w:pPr>
              <w:autoSpaceDE w:val="0"/>
              <w:jc w:val="both"/>
            </w:pPr>
          </w:p>
        </w:tc>
        <w:tc>
          <w:tcPr>
            <w:tcW w:w="2582" w:type="dxa"/>
          </w:tcPr>
          <w:p w:rsidR="00B05453" w:rsidRPr="005B274B" w:rsidRDefault="00B05453" w:rsidP="006C3239">
            <w:pPr>
              <w:autoSpaceDE w:val="0"/>
              <w:jc w:val="both"/>
            </w:pPr>
          </w:p>
        </w:tc>
      </w:tr>
      <w:tr w:rsidR="00B05453" w:rsidRPr="005B274B" w:rsidTr="006C3239">
        <w:tc>
          <w:tcPr>
            <w:tcW w:w="1981" w:type="dxa"/>
          </w:tcPr>
          <w:p w:rsidR="00B05453" w:rsidRPr="005B274B" w:rsidRDefault="00B05453" w:rsidP="006C3239">
            <w:pPr>
              <w:autoSpaceDE w:val="0"/>
              <w:jc w:val="both"/>
            </w:pPr>
          </w:p>
        </w:tc>
        <w:tc>
          <w:tcPr>
            <w:tcW w:w="2109" w:type="dxa"/>
          </w:tcPr>
          <w:p w:rsidR="00B05453" w:rsidRPr="005B274B" w:rsidRDefault="00B05453" w:rsidP="006C3239">
            <w:pPr>
              <w:autoSpaceDE w:val="0"/>
              <w:jc w:val="both"/>
            </w:pPr>
          </w:p>
        </w:tc>
        <w:tc>
          <w:tcPr>
            <w:tcW w:w="2081" w:type="dxa"/>
          </w:tcPr>
          <w:p w:rsidR="00B05453" w:rsidRPr="005B274B" w:rsidRDefault="00B05453" w:rsidP="006C3239">
            <w:pPr>
              <w:autoSpaceDE w:val="0"/>
              <w:jc w:val="both"/>
            </w:pPr>
          </w:p>
        </w:tc>
        <w:tc>
          <w:tcPr>
            <w:tcW w:w="2582" w:type="dxa"/>
          </w:tcPr>
          <w:p w:rsidR="00B05453" w:rsidRPr="005B274B" w:rsidRDefault="00B05453" w:rsidP="006C3239">
            <w:pPr>
              <w:autoSpaceDE w:val="0"/>
              <w:jc w:val="both"/>
            </w:pPr>
          </w:p>
        </w:tc>
      </w:tr>
      <w:tr w:rsidR="00B05453" w:rsidRPr="005B274B" w:rsidTr="006C3239">
        <w:tc>
          <w:tcPr>
            <w:tcW w:w="1981" w:type="dxa"/>
          </w:tcPr>
          <w:p w:rsidR="00B05453" w:rsidRPr="005B274B" w:rsidRDefault="00B05453" w:rsidP="006C3239">
            <w:pPr>
              <w:autoSpaceDE w:val="0"/>
              <w:jc w:val="both"/>
            </w:pPr>
          </w:p>
        </w:tc>
        <w:tc>
          <w:tcPr>
            <w:tcW w:w="2109" w:type="dxa"/>
          </w:tcPr>
          <w:p w:rsidR="00B05453" w:rsidRPr="005B274B" w:rsidRDefault="00B05453" w:rsidP="006C3239">
            <w:pPr>
              <w:autoSpaceDE w:val="0"/>
              <w:jc w:val="both"/>
            </w:pPr>
          </w:p>
        </w:tc>
        <w:tc>
          <w:tcPr>
            <w:tcW w:w="2081" w:type="dxa"/>
          </w:tcPr>
          <w:p w:rsidR="00B05453" w:rsidRPr="005B274B" w:rsidRDefault="00B05453" w:rsidP="006C3239">
            <w:pPr>
              <w:autoSpaceDE w:val="0"/>
              <w:jc w:val="both"/>
            </w:pPr>
          </w:p>
        </w:tc>
        <w:tc>
          <w:tcPr>
            <w:tcW w:w="2582" w:type="dxa"/>
          </w:tcPr>
          <w:p w:rsidR="00B05453" w:rsidRPr="005B274B" w:rsidRDefault="00B05453" w:rsidP="006C3239">
            <w:pPr>
              <w:autoSpaceDE w:val="0"/>
              <w:jc w:val="both"/>
            </w:pPr>
          </w:p>
        </w:tc>
      </w:tr>
    </w:tbl>
    <w:p w:rsidR="00B05453" w:rsidRDefault="00B05453" w:rsidP="00126EB2">
      <w:pPr>
        <w:pStyle w:val="provinciadiMilano"/>
        <w:spacing w:line="360" w:lineRule="auto"/>
        <w:ind w:left="720"/>
        <w:jc w:val="both"/>
        <w:rPr>
          <w:sz w:val="24"/>
          <w:szCs w:val="24"/>
        </w:rPr>
      </w:pPr>
    </w:p>
    <w:p w:rsidR="00B05453" w:rsidRPr="00376B6D" w:rsidRDefault="00B05453" w:rsidP="00FC4D0B">
      <w:pPr>
        <w:pStyle w:val="provinciadiMilano"/>
        <w:numPr>
          <w:ilvl w:val="0"/>
          <w:numId w:val="2"/>
        </w:numPr>
        <w:spacing w:line="360" w:lineRule="auto"/>
        <w:ind w:hanging="720"/>
        <w:jc w:val="both"/>
        <w:rPr>
          <w:sz w:val="24"/>
          <w:szCs w:val="24"/>
        </w:rPr>
      </w:pPr>
      <w:r w:rsidRPr="00376B6D">
        <w:rPr>
          <w:sz w:val="24"/>
          <w:szCs w:val="24"/>
        </w:rPr>
        <w:t>di eleggere quale domicilio per le comunicazioni inerenti il presente avviso il seguente:___________________________________________e di autorizzare l’invio delle comunicazioni mediante fax al n. ____________________________o Posta elettronica Certificata______________________________________________________________.</w:t>
      </w:r>
    </w:p>
    <w:p w:rsidR="00B05453" w:rsidRPr="00895B2D" w:rsidRDefault="00B05453" w:rsidP="00487F10">
      <w:pPr>
        <w:pStyle w:val="provinciadiMilano"/>
        <w:spacing w:line="360" w:lineRule="auto"/>
        <w:jc w:val="center"/>
        <w:rPr>
          <w:sz w:val="24"/>
          <w:szCs w:val="24"/>
        </w:rPr>
      </w:pPr>
      <w:r w:rsidRPr="00895B2D">
        <w:rPr>
          <w:sz w:val="24"/>
          <w:szCs w:val="24"/>
        </w:rPr>
        <w:t>DICHIARA inoltre</w:t>
      </w:r>
    </w:p>
    <w:p w:rsidR="00B05453" w:rsidRPr="005B274B" w:rsidRDefault="00B05453" w:rsidP="00487F10">
      <w:pPr>
        <w:pStyle w:val="Paragrafoelenco"/>
        <w:autoSpaceDE w:val="0"/>
      </w:pPr>
    </w:p>
    <w:p w:rsidR="00B05453" w:rsidRPr="00275C27" w:rsidRDefault="00B05453" w:rsidP="00632D0D">
      <w:pPr>
        <w:pStyle w:val="Default"/>
        <w:spacing w:line="360" w:lineRule="auto"/>
        <w:jc w:val="both"/>
        <w:rPr>
          <w:rFonts w:ascii="Times New Roman" w:hAnsi="Times New Roman" w:cs="Times New Roman"/>
          <w:b/>
          <w:bCs/>
        </w:rPr>
      </w:pPr>
      <w:r w:rsidRPr="005B274B">
        <w:t>*</w:t>
      </w:r>
      <w:r w:rsidRPr="00275C27">
        <w:rPr>
          <w:rFonts w:ascii="Times New Roman" w:hAnsi="Times New Roman" w:cs="Times New Roman"/>
        </w:rPr>
        <w:t xml:space="preserve">che l’impresa…………………………………………è interessata a partecipare alla procedura che sarà gestita successivamente con la piattaforma telematica </w:t>
      </w:r>
      <w:r w:rsidR="00EA3DD2">
        <w:rPr>
          <w:rFonts w:ascii="Times New Roman" w:hAnsi="Times New Roman" w:cs="Times New Roman"/>
        </w:rPr>
        <w:t>SINTEL</w:t>
      </w:r>
    </w:p>
    <w:p w:rsidR="00275C27" w:rsidRPr="00275C27" w:rsidRDefault="00275C27" w:rsidP="00275C27">
      <w:pPr>
        <w:pStyle w:val="Default"/>
        <w:rPr>
          <w:rFonts w:ascii="Times New Roman" w:hAnsi="Times New Roman" w:cs="Times New Roman"/>
        </w:rPr>
      </w:pPr>
    </w:p>
    <w:p w:rsidR="00B05453" w:rsidRPr="00275C27" w:rsidRDefault="00D66306" w:rsidP="00B6286F">
      <w:pPr>
        <w:autoSpaceDE w:val="0"/>
        <w:jc w:val="both"/>
        <w:rPr>
          <w:b/>
        </w:rPr>
      </w:pPr>
      <w:r>
        <w:lastRenderedPageBreak/>
        <w:t>*</w:t>
      </w:r>
      <w:r w:rsidR="00B05453" w:rsidRPr="005B274B">
        <w:t xml:space="preserve"> </w:t>
      </w:r>
      <w:r w:rsidR="00B05453" w:rsidRPr="00275C27">
        <w:rPr>
          <w:b/>
        </w:rPr>
        <w:t>nel caso in cui l’impresa non risulti iscritta alla piattaforma</w:t>
      </w:r>
      <w:r w:rsidR="00275C27" w:rsidRPr="00275C27">
        <w:rPr>
          <w:b/>
        </w:rPr>
        <w:t xml:space="preserve"> </w:t>
      </w:r>
      <w:r w:rsidR="00EA3DD2">
        <w:rPr>
          <w:b/>
        </w:rPr>
        <w:t>SINTEL “sezione elenco fornitori telematico”</w:t>
      </w:r>
      <w:r w:rsidR="00275C27" w:rsidRPr="00275C27">
        <w:rPr>
          <w:b/>
        </w:rPr>
        <w:t xml:space="preserve"> </w:t>
      </w:r>
      <w:r w:rsidR="00B05453" w:rsidRPr="00275C27">
        <w:rPr>
          <w:b/>
        </w:rPr>
        <w:t>non potrà opporre alcuna eccezione qualora la stessa non possa essere invitata alla successiv</w:t>
      </w:r>
      <w:r w:rsidR="00275C27" w:rsidRPr="00275C27">
        <w:rPr>
          <w:b/>
        </w:rPr>
        <w:t>a procedura tramite piattaforma citata.</w:t>
      </w:r>
    </w:p>
    <w:p w:rsidR="00B05453" w:rsidRPr="00376B6D" w:rsidRDefault="00B05453" w:rsidP="00B6286F">
      <w:pPr>
        <w:pStyle w:val="provinciadiMilano"/>
        <w:spacing w:line="360" w:lineRule="auto"/>
        <w:jc w:val="both"/>
        <w:rPr>
          <w:sz w:val="24"/>
          <w:szCs w:val="24"/>
        </w:rPr>
      </w:pPr>
    </w:p>
    <w:p w:rsidR="00B05453" w:rsidRPr="00376B6D" w:rsidRDefault="00B05453">
      <w:pPr>
        <w:pStyle w:val="provinciadiMilano"/>
        <w:jc w:val="both"/>
        <w:rPr>
          <w:sz w:val="24"/>
          <w:szCs w:val="24"/>
        </w:rPr>
      </w:pPr>
      <w:r w:rsidRPr="00376B6D">
        <w:rPr>
          <w:bCs/>
          <w:sz w:val="24"/>
          <w:szCs w:val="24"/>
        </w:rPr>
        <w:t xml:space="preserve">Luogo e Data  </w:t>
      </w:r>
    </w:p>
    <w:p w:rsidR="00B05453" w:rsidRPr="00376B6D" w:rsidRDefault="00B05453">
      <w:pPr>
        <w:pStyle w:val="provinciadiMilano"/>
        <w:jc w:val="both"/>
        <w:rPr>
          <w:bCs/>
          <w:sz w:val="24"/>
          <w:szCs w:val="24"/>
        </w:rPr>
      </w:pPr>
    </w:p>
    <w:p w:rsidR="00B05453" w:rsidRPr="00376B6D" w:rsidRDefault="00B05453">
      <w:pPr>
        <w:pStyle w:val="provinciadiMilano"/>
        <w:jc w:val="both"/>
        <w:rPr>
          <w:sz w:val="24"/>
          <w:szCs w:val="24"/>
        </w:rPr>
      </w:pPr>
      <w:r w:rsidRPr="00376B6D">
        <w:rPr>
          <w:bCs/>
          <w:sz w:val="24"/>
          <w:szCs w:val="24"/>
        </w:rPr>
        <w:t>In fede</w:t>
      </w:r>
    </w:p>
    <w:p w:rsidR="00B05453" w:rsidRPr="00376B6D" w:rsidRDefault="00B05453">
      <w:pPr>
        <w:pStyle w:val="provinciadiMilano"/>
        <w:jc w:val="both"/>
        <w:rPr>
          <w:sz w:val="24"/>
          <w:szCs w:val="24"/>
        </w:rPr>
      </w:pPr>
      <w:r w:rsidRPr="00376B6D">
        <w:rPr>
          <w:bCs/>
          <w:sz w:val="24"/>
          <w:szCs w:val="24"/>
        </w:rPr>
        <w:t>IL LEGALE RAPPRESENTANTE O IL PROCURATORE DELL’IMPRESA</w:t>
      </w:r>
    </w:p>
    <w:p w:rsidR="00B05453" w:rsidRPr="00376B6D" w:rsidRDefault="00B05453">
      <w:pPr>
        <w:pStyle w:val="provinciadiMilano"/>
        <w:jc w:val="both"/>
        <w:rPr>
          <w:sz w:val="24"/>
          <w:szCs w:val="24"/>
        </w:rPr>
      </w:pPr>
      <w:r w:rsidRPr="00376B6D">
        <w:rPr>
          <w:bCs/>
          <w:sz w:val="24"/>
          <w:szCs w:val="24"/>
        </w:rPr>
        <w:t>(documento da sottoscrivere digitalmente)</w:t>
      </w:r>
    </w:p>
    <w:p w:rsidR="00B05453" w:rsidRPr="00376B6D" w:rsidRDefault="00B05453">
      <w:pPr>
        <w:pStyle w:val="provinciadiMilano"/>
        <w:jc w:val="both"/>
        <w:rPr>
          <w:bCs/>
          <w:sz w:val="24"/>
          <w:szCs w:val="24"/>
        </w:rPr>
      </w:pPr>
    </w:p>
    <w:p w:rsidR="00B05453" w:rsidRPr="00376B6D" w:rsidRDefault="00B05453">
      <w:pPr>
        <w:pStyle w:val="provinciadiMilano"/>
        <w:jc w:val="both"/>
        <w:rPr>
          <w:bCs/>
          <w:sz w:val="24"/>
          <w:szCs w:val="24"/>
        </w:rPr>
      </w:pPr>
    </w:p>
    <w:p w:rsidR="00B0003A" w:rsidRPr="005C5583" w:rsidRDefault="00B0003A" w:rsidP="00B0003A">
      <w:pPr>
        <w:suppressAutoHyphens w:val="0"/>
        <w:spacing w:before="100" w:beforeAutospacing="1"/>
        <w:jc w:val="both"/>
        <w:rPr>
          <w:color w:val="000000"/>
          <w:u w:val="single"/>
          <w:lang w:eastAsia="it-IT"/>
        </w:rPr>
      </w:pPr>
      <w:r w:rsidRPr="005C5583">
        <w:rPr>
          <w:rFonts w:ascii="Trebuchet MS" w:hAnsi="Trebuchet MS"/>
          <w:b/>
          <w:bCs/>
          <w:color w:val="000000"/>
          <w:u w:val="single"/>
          <w:lang w:eastAsia="it-IT"/>
        </w:rPr>
        <w:t>Informativa sul trattamento dei dati personali ai sensi dell'art. 13 del Regolamento UE 2016/679 (Regolamento Generale sulla protezione dei dati)</w:t>
      </w:r>
    </w:p>
    <w:p w:rsidR="00B0003A" w:rsidRDefault="00B0003A" w:rsidP="00B0003A">
      <w:pPr>
        <w:suppressAutoHyphens w:val="0"/>
        <w:spacing w:before="100" w:beforeAutospacing="1"/>
        <w:jc w:val="both"/>
        <w:rPr>
          <w:rFonts w:ascii="Trebuchet MS" w:hAnsi="Trebuchet MS"/>
          <w:color w:val="000000"/>
          <w:lang w:eastAsia="it-IT"/>
        </w:rPr>
      </w:pPr>
      <w:r w:rsidRPr="005C5583">
        <w:rPr>
          <w:rFonts w:ascii="Trebuchet MS" w:hAnsi="Trebuchet MS"/>
          <w:color w:val="000000"/>
          <w:lang w:eastAsia="it-IT"/>
        </w:rPr>
        <w:t>La informiamo che i dati raccolti saranno trattati ai sensi della normativa vigente in tema di protezione dei dati personali.</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20"/>
                <w:szCs w:val="20"/>
                <w:shd w:val="clear" w:color="auto" w:fill="B2B2B2"/>
                <w:lang w:eastAsia="it-IT"/>
              </w:rPr>
              <w:t>DATI PRINCIPALI</w:t>
            </w:r>
          </w:p>
        </w:tc>
      </w:tr>
      <w:tr w:rsidR="00B0003A" w:rsidRPr="005C5583" w:rsidTr="00FE0ADC">
        <w:trPr>
          <w:tblCellSpacing w:w="0" w:type="dxa"/>
        </w:trPr>
        <w:tc>
          <w:tcPr>
            <w:tcW w:w="5000" w:type="pct"/>
            <w:tcBorders>
              <w:top w:val="nil"/>
              <w:left w:val="single" w:sz="4" w:space="0" w:color="000000"/>
              <w:bottom w:val="single" w:sz="4" w:space="0" w:color="000000"/>
              <w:right w:val="single" w:sz="4" w:space="0" w:color="000000"/>
            </w:tcBorders>
            <w:shd w:val="clear" w:color="auto" w:fill="B2B2B2"/>
            <w:tcMar>
              <w:top w:w="0" w:type="dxa"/>
              <w:left w:w="57" w:type="dxa"/>
              <w:bottom w:w="57" w:type="dxa"/>
              <w:right w:w="57" w:type="dxa"/>
            </w:tcMar>
          </w:tcPr>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18"/>
                <w:szCs w:val="18"/>
                <w:shd w:val="clear" w:color="auto" w:fill="B2B2B2"/>
                <w:lang w:eastAsia="it-IT"/>
              </w:rPr>
              <w:t>a) l’identità e i dati di contatto del titolare del trattamento e, ove applicabile, il suo rappresentante</w:t>
            </w:r>
          </w:p>
        </w:tc>
      </w:tr>
    </w:tbl>
    <w:p w:rsidR="00B0003A" w:rsidRDefault="00B0003A" w:rsidP="00B0003A">
      <w:pPr>
        <w:suppressAutoHyphens w:val="0"/>
        <w:spacing w:before="100" w:beforeAutospacing="1"/>
        <w:jc w:val="both"/>
        <w:rPr>
          <w:rFonts w:ascii="Trebuchet MS" w:hAnsi="Trebuchet MS"/>
          <w:color w:val="000000"/>
          <w:lang w:eastAsia="it-IT"/>
        </w:rPr>
      </w:pPr>
      <w:r w:rsidRPr="005C5583">
        <w:rPr>
          <w:rFonts w:ascii="Trebuchet MS" w:hAnsi="Trebuchet MS"/>
          <w:color w:val="000000"/>
          <w:lang w:eastAsia="it-IT"/>
        </w:rPr>
        <w:t>Il titolare del trattamento dei dati è la Città Metropolitana di Milano che lei potrà contattare ai seguenti riferimenti:</w:t>
      </w:r>
    </w:p>
    <w:p w:rsidR="00B0003A" w:rsidRPr="005C5583" w:rsidRDefault="00B0003A" w:rsidP="00B0003A">
      <w:pPr>
        <w:suppressAutoHyphens w:val="0"/>
        <w:jc w:val="both"/>
        <w:rPr>
          <w:color w:val="000000"/>
          <w:lang w:eastAsia="it-IT"/>
        </w:rPr>
      </w:pPr>
      <w:r w:rsidRPr="005C5583">
        <w:rPr>
          <w:rFonts w:ascii="Trebuchet MS" w:hAnsi="Trebuchet MS"/>
          <w:color w:val="000000"/>
          <w:lang w:eastAsia="it-IT"/>
        </w:rPr>
        <w:t xml:space="preserve">Telefono: </w:t>
      </w:r>
      <w:r w:rsidRPr="005C5583">
        <w:rPr>
          <w:rFonts w:ascii="Trebuchet MS" w:hAnsi="Trebuchet MS"/>
          <w:b/>
          <w:bCs/>
          <w:color w:val="000000"/>
          <w:lang w:eastAsia="it-IT"/>
        </w:rPr>
        <w:t>0277401</w:t>
      </w:r>
    </w:p>
    <w:p w:rsidR="00B0003A" w:rsidRPr="005C5583" w:rsidRDefault="00B0003A" w:rsidP="00B0003A">
      <w:pPr>
        <w:suppressAutoHyphens w:val="0"/>
        <w:jc w:val="both"/>
        <w:rPr>
          <w:color w:val="000000"/>
          <w:lang w:eastAsia="it-IT"/>
        </w:rPr>
      </w:pPr>
      <w:r w:rsidRPr="005C5583">
        <w:rPr>
          <w:rFonts w:ascii="Trebuchet MS" w:hAnsi="Trebuchet MS"/>
          <w:color w:val="000000"/>
          <w:lang w:eastAsia="it-IT"/>
        </w:rPr>
        <w:t xml:space="preserve">Indirizzo PEC: </w:t>
      </w:r>
      <w:hyperlink r:id="rId6" w:history="1">
        <w:r w:rsidRPr="005C5583">
          <w:rPr>
            <w:rFonts w:ascii="Trebuchet MS" w:hAnsi="Trebuchet MS"/>
            <w:b/>
            <w:bCs/>
            <w:color w:val="000000"/>
            <w:u w:val="single"/>
            <w:lang w:eastAsia="it-IT"/>
          </w:rPr>
          <w:t>protocollo@pec.cittametropolitana.mi.it</w:t>
        </w:r>
      </w:hyperlink>
    </w:p>
    <w:p w:rsidR="00B0003A" w:rsidRPr="005C5583" w:rsidRDefault="00B0003A" w:rsidP="00B0003A">
      <w:pPr>
        <w:suppressAutoHyphens w:val="0"/>
        <w:jc w:val="both"/>
        <w:rPr>
          <w:color w:val="000000"/>
          <w:lang w:eastAsia="it-IT"/>
        </w:rPr>
      </w:pPr>
      <w:r w:rsidRPr="005C5583">
        <w:rPr>
          <w:rFonts w:ascii="Trebuchet MS" w:hAnsi="Trebuchet MS"/>
          <w:color w:val="000000"/>
          <w:lang w:eastAsia="it-IT"/>
        </w:rPr>
        <w:t>Indirizzo</w:t>
      </w:r>
      <w:r w:rsidRPr="005C5583">
        <w:rPr>
          <w:rFonts w:ascii="Trebuchet MS" w:hAnsi="Trebuchet MS"/>
          <w:b/>
          <w:bCs/>
          <w:color w:val="000000"/>
          <w:lang w:eastAsia="it-IT"/>
        </w:rPr>
        <w:t xml:space="preserve"> </w:t>
      </w:r>
      <w:r w:rsidRPr="005C5583">
        <w:rPr>
          <w:rFonts w:ascii="Trebuchet MS" w:hAnsi="Trebuchet MS"/>
          <w:color w:val="000000"/>
          <w:lang w:eastAsia="it-IT"/>
        </w:rPr>
        <w:t>PEO</w:t>
      </w:r>
      <w:r w:rsidRPr="005C5583">
        <w:rPr>
          <w:rFonts w:ascii="Trebuchet MS" w:hAnsi="Trebuchet MS"/>
          <w:b/>
          <w:bCs/>
          <w:color w:val="000000"/>
          <w:lang w:eastAsia="it-IT"/>
        </w:rPr>
        <w:t xml:space="preserve">: </w:t>
      </w:r>
      <w:hyperlink r:id="rId7" w:history="1">
        <w:r w:rsidRPr="005C5583">
          <w:rPr>
            <w:rFonts w:ascii="Trebuchet MS" w:hAnsi="Trebuchet MS"/>
            <w:b/>
            <w:bCs/>
            <w:color w:val="000000"/>
            <w:u w:val="single"/>
            <w:lang w:eastAsia="it-IT"/>
          </w:rPr>
          <w:t>protocollo@</w:t>
        </w:r>
      </w:hyperlink>
      <w:hyperlink r:id="rId8" w:history="1">
        <w:r w:rsidRPr="005C5583">
          <w:rPr>
            <w:rFonts w:ascii="Trebuchet MS" w:hAnsi="Trebuchet MS"/>
            <w:b/>
            <w:bCs/>
            <w:color w:val="000000"/>
            <w:u w:val="single"/>
            <w:lang w:eastAsia="it-IT"/>
          </w:rPr>
          <w:t>c</w:t>
        </w:r>
      </w:hyperlink>
      <w:hyperlink r:id="rId9" w:history="1">
        <w:r w:rsidRPr="005C5583">
          <w:rPr>
            <w:rFonts w:ascii="Trebuchet MS" w:hAnsi="Trebuchet MS"/>
            <w:b/>
            <w:bCs/>
            <w:color w:val="000000"/>
            <w:u w:val="single"/>
            <w:lang w:eastAsia="it-IT"/>
          </w:rPr>
          <w:t>ittametropolitana.mi.i</w:t>
        </w:r>
      </w:hyperlink>
      <w:hyperlink r:id="rId10" w:history="1">
        <w:r w:rsidRPr="005C5583">
          <w:rPr>
            <w:rFonts w:ascii="Trebuchet MS" w:hAnsi="Trebuchet MS"/>
            <w:b/>
            <w:bCs/>
            <w:color w:val="000000"/>
            <w:u w:val="single"/>
            <w:lang w:eastAsia="it-IT"/>
          </w:rPr>
          <w:t>t</w:t>
        </w:r>
      </w:hyperlink>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Garamond" w:hAnsi="Garamond"/>
                <w:b/>
                <w:bCs/>
                <w:color w:val="000000"/>
                <w:sz w:val="18"/>
                <w:szCs w:val="18"/>
                <w:lang w:eastAsia="it-IT"/>
              </w:rPr>
              <w:t>b) i dati di contatto del Responsabile della Protezione dei Dati, ove applicabile</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 xml:space="preserve">Potrà altresì contattare il Responsabile della protezione dei dati al seguente indirizzo di posta elettronica: </w:t>
      </w:r>
      <w:hyperlink r:id="rId11" w:history="1">
        <w:r w:rsidRPr="005C5583">
          <w:rPr>
            <w:rFonts w:ascii="Trebuchet MS" w:hAnsi="Trebuchet MS"/>
            <w:b/>
            <w:bCs/>
            <w:color w:val="000000"/>
            <w:u w:val="single"/>
            <w:lang w:eastAsia="it-IT"/>
          </w:rPr>
          <w:t>protezionedati@cittametropolitana.mi.i</w:t>
        </w:r>
      </w:hyperlink>
      <w:hyperlink r:id="rId12" w:history="1">
        <w:r w:rsidRPr="005C5583">
          <w:rPr>
            <w:rFonts w:ascii="Trebuchet MS" w:hAnsi="Trebuchet MS"/>
            <w:color w:val="000080"/>
            <w:u w:val="single"/>
            <w:lang w:eastAsia="it-IT"/>
          </w:rPr>
          <w:t>t</w:t>
        </w:r>
      </w:hyperlink>
      <w:r w:rsidRPr="005C5583">
        <w:rPr>
          <w:rFonts w:ascii="Trebuchet MS" w:hAnsi="Trebuchet MS"/>
          <w:b/>
          <w:bCs/>
          <w:color w:val="000000"/>
          <w:lang w:eastAsia="it-IT"/>
        </w:rPr>
        <w:t xml:space="preserve"> </w:t>
      </w:r>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c) le finalità del trattamento cui sono destinati i dati personali nonché la base giuridica del trattamento</w:t>
            </w:r>
          </w:p>
          <w:p w:rsidR="00B0003A" w:rsidRPr="005C5583" w:rsidRDefault="00B0003A" w:rsidP="00FE0ADC">
            <w:pPr>
              <w:suppressAutoHyphens w:val="0"/>
              <w:spacing w:before="100" w:beforeAutospacing="1" w:line="238" w:lineRule="atLeast"/>
              <w:jc w:val="both"/>
              <w:rPr>
                <w:color w:val="000000"/>
                <w:lang w:eastAsia="it-IT"/>
              </w:rPr>
            </w:pPr>
            <w:r w:rsidRPr="005C5583">
              <w:rPr>
                <w:rFonts w:ascii="Trebuchet MS" w:hAnsi="Trebuchet MS"/>
                <w:b/>
                <w:bCs/>
                <w:color w:val="000000"/>
                <w:sz w:val="18"/>
                <w:szCs w:val="18"/>
                <w:lang w:eastAsia="it-IT"/>
              </w:rPr>
              <w:t>- ai sensi dell'art.6 par. 1 lettera e) del Regolamento 2016/679 [se necessario per l’esecuzione di un compito di interesse pubblico o connesso all’esercizio di pubblici poteri di cui è investito il titolare del trattamento]</w:t>
            </w:r>
          </w:p>
          <w:p w:rsidR="00B0003A" w:rsidRPr="005C5583" w:rsidRDefault="00B0003A" w:rsidP="00FE0ADC">
            <w:pPr>
              <w:suppressAutoHyphens w:val="0"/>
              <w:spacing w:before="100" w:beforeAutospacing="1" w:line="238" w:lineRule="atLeast"/>
              <w:jc w:val="both"/>
              <w:rPr>
                <w:color w:val="000000"/>
                <w:lang w:eastAsia="it-IT"/>
              </w:rPr>
            </w:pPr>
            <w:r w:rsidRPr="005C5583">
              <w:rPr>
                <w:rFonts w:ascii="Trebuchet MS" w:hAnsi="Trebuchet MS"/>
                <w:b/>
                <w:bCs/>
                <w:color w:val="000000"/>
                <w:sz w:val="18"/>
                <w:szCs w:val="18"/>
                <w:lang w:eastAsia="it-IT"/>
              </w:rPr>
              <w:t xml:space="preserve">- ai sensi dell'art.6 par. 1 lettera a) del Regolamento 2016/679 [se l’interessato ha espresso il consenso al trattamento dei propri dati personali per una o </w:t>
            </w:r>
            <w:proofErr w:type="spellStart"/>
            <w:r w:rsidRPr="005C5583">
              <w:rPr>
                <w:rFonts w:ascii="Trebuchet MS" w:hAnsi="Trebuchet MS"/>
                <w:b/>
                <w:bCs/>
                <w:color w:val="000000"/>
                <w:sz w:val="18"/>
                <w:szCs w:val="18"/>
                <w:lang w:eastAsia="it-IT"/>
              </w:rPr>
              <w:t>piu’</w:t>
            </w:r>
            <w:proofErr w:type="spellEnd"/>
            <w:r w:rsidRPr="005C5583">
              <w:rPr>
                <w:rFonts w:ascii="Trebuchet MS" w:hAnsi="Trebuchet MS"/>
                <w:b/>
                <w:bCs/>
                <w:color w:val="000000"/>
                <w:sz w:val="18"/>
                <w:szCs w:val="18"/>
                <w:lang w:eastAsia="it-IT"/>
              </w:rPr>
              <w:t xml:space="preserve"> specifiche finalità]</w:t>
            </w:r>
          </w:p>
          <w:p w:rsidR="00B0003A" w:rsidRPr="005C5583" w:rsidRDefault="00B0003A" w:rsidP="00FE0ADC">
            <w:pPr>
              <w:suppressAutoHyphens w:val="0"/>
              <w:spacing w:before="100" w:beforeAutospacing="1" w:line="238" w:lineRule="atLeast"/>
              <w:jc w:val="both"/>
              <w:rPr>
                <w:color w:val="000000"/>
                <w:lang w:eastAsia="it-IT"/>
              </w:rPr>
            </w:pPr>
            <w:r w:rsidRPr="005C5583">
              <w:rPr>
                <w:rFonts w:ascii="Trebuchet MS" w:hAnsi="Trebuchet MS"/>
                <w:b/>
                <w:bCs/>
                <w:color w:val="000000"/>
                <w:sz w:val="18"/>
                <w:szCs w:val="18"/>
                <w:lang w:eastAsia="it-IT"/>
              </w:rPr>
              <w:t>- ai sensi dell'art.6 par. 1 lettera b) del Regolamento 2016/679 [se necessario all’esecuzione di un contratto di cui l’interessato è parte o all’esecuzione di misure precontrattuali adottate su richiesta dello stesso]</w:t>
            </w:r>
          </w:p>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18"/>
                <w:szCs w:val="18"/>
                <w:lang w:eastAsia="it-IT"/>
              </w:rPr>
              <w:t>- ai sensi dell'art.6 par. 1 lettera c) del Regolamento 2016/679 [se necessario per adempiere un obbligo legale al quale è soggetto il titolare del trattamento]</w:t>
            </w:r>
          </w:p>
        </w:tc>
      </w:tr>
    </w:tbl>
    <w:p w:rsidR="00B0003A" w:rsidRPr="00C75604" w:rsidRDefault="00B0003A" w:rsidP="00B0003A">
      <w:pPr>
        <w:suppressAutoHyphens w:val="0"/>
        <w:spacing w:before="100" w:beforeAutospacing="1"/>
        <w:jc w:val="both"/>
        <w:rPr>
          <w:rFonts w:ascii="Trebuchet MS" w:hAnsi="Trebuchet MS"/>
          <w:color w:val="000000"/>
          <w:shd w:val="clear" w:color="auto" w:fill="FFFFFF"/>
          <w:lang w:eastAsia="it-IT"/>
        </w:rPr>
      </w:pPr>
      <w:r w:rsidRPr="00C75604">
        <w:rPr>
          <w:rFonts w:ascii="Trebuchet MS" w:hAnsi="Trebuchet MS"/>
          <w:color w:val="000000"/>
          <w:shd w:val="clear" w:color="auto" w:fill="FFFFFF"/>
          <w:lang w:eastAsia="it-IT"/>
        </w:rPr>
        <w:lastRenderedPageBreak/>
        <w:t>Il trattamento viene effettuato con finalità di gestire la procedura di avviso per manifestazione di interesse ai sensi dell’art. 6 par. 1 lettera c) del Regolamento 2016/679.</w:t>
      </w:r>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d) qualora il trattamento si basi sull’art. 6 par. 1 lettera f), i legittimi interessi perseguiti dal Titolare del trattamento o da terzi</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GENERALMENTE NON APPLICABILE</w:t>
      </w:r>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e) gli eventuali destinatari o le eventuali categorie di destinatari dei dati personali</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I suoi dati potrebbero essere eventualmente trattati da soggetti privati e pubblici per attività strumentali alle finalità indicate, di cui l'Ente si avvarrà come responsabili del trattamento. [Facoltativo: Potranno inoltre essere comunicati a soggetti pubblici [Facoltativo bis: e/o diffusi] qualora si renda necessario per l'osservanza di eventuali obblighi di legge, sempre nel rispetto della normativa vigente in tema di protezione dei dati personali].</w:t>
      </w:r>
    </w:p>
    <w:p w:rsidR="00B0003A" w:rsidRPr="005C5583" w:rsidRDefault="00B0003A" w:rsidP="00B0003A">
      <w:pPr>
        <w:suppressAutoHyphens w:val="0"/>
        <w:spacing w:before="100" w:beforeAutospacing="1"/>
        <w:jc w:val="both"/>
        <w:rPr>
          <w:color w:val="000000"/>
          <w:lang w:eastAsia="it-IT"/>
        </w:rPr>
      </w:pP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f) ove applicabile, l’intenzione del titolare del trattamento di trasferire i dati personali a un paese terzo o un’organizzazione internazionale e l’esistenza o l’assenza di una decisione di adeguatezza della commissione o, nel caso dei trasferimenti di cui all’art. 46 o 47, o all’art. 49, secondo comma, in riferimento alle garanzie appropriate o opportune e i mezzi per ottenere una copia di tali dati o il luogo dove sono stati resi disponibili.</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GENERALMENTE NON APPLICABILE. SI PUO’ ANCHE RIPORTARE:</w:t>
      </w:r>
    </w:p>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shd w:val="clear" w:color="auto" w:fill="FFFFFF"/>
          <w:lang w:eastAsia="it-IT"/>
        </w:rPr>
        <w:t>Non è previsto il trasferimento di dati in un paese terzo.</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20"/>
                <w:szCs w:val="20"/>
                <w:shd w:val="clear" w:color="auto" w:fill="B2B2B2"/>
                <w:lang w:eastAsia="it-IT"/>
              </w:rPr>
              <w:t>DATI ULTERIORI</w:t>
            </w:r>
          </w:p>
        </w:tc>
      </w:tr>
      <w:tr w:rsidR="00B0003A" w:rsidRPr="005C5583" w:rsidTr="00FE0ADC">
        <w:trPr>
          <w:tblCellSpacing w:w="0" w:type="dxa"/>
        </w:trPr>
        <w:tc>
          <w:tcPr>
            <w:tcW w:w="5000" w:type="pct"/>
            <w:tcBorders>
              <w:top w:val="nil"/>
              <w:left w:val="single" w:sz="4" w:space="0" w:color="000000"/>
              <w:bottom w:val="single" w:sz="4" w:space="0" w:color="000000"/>
              <w:right w:val="single" w:sz="4" w:space="0" w:color="000000"/>
            </w:tcBorders>
            <w:shd w:val="clear" w:color="auto" w:fill="B2B2B2"/>
            <w:tcMar>
              <w:top w:w="0" w:type="dxa"/>
              <w:left w:w="57" w:type="dxa"/>
              <w:bottom w:w="57" w:type="dxa"/>
              <w:right w:w="57" w:type="dxa"/>
            </w:tcMar>
          </w:tcPr>
          <w:p w:rsidR="00B0003A" w:rsidRPr="005C5583" w:rsidRDefault="00B0003A" w:rsidP="00FE0ADC">
            <w:pPr>
              <w:suppressAutoHyphens w:val="0"/>
              <w:spacing w:before="100" w:beforeAutospacing="1" w:after="238" w:line="238" w:lineRule="atLeast"/>
              <w:jc w:val="both"/>
              <w:rPr>
                <w:color w:val="000000"/>
                <w:lang w:eastAsia="it-IT"/>
              </w:rPr>
            </w:pPr>
            <w:r w:rsidRPr="005C5583">
              <w:rPr>
                <w:rFonts w:ascii="Trebuchet MS" w:hAnsi="Trebuchet MS"/>
                <w:b/>
                <w:bCs/>
                <w:color w:val="000000"/>
                <w:sz w:val="18"/>
                <w:szCs w:val="18"/>
                <w:shd w:val="clear" w:color="auto" w:fill="B2B2B2"/>
                <w:lang w:eastAsia="it-IT"/>
              </w:rPr>
              <w:t>a) il periodo di conservazione dei dati personali oppure, se non è possibile, i criteri utilizzati per determinare tale periodo.</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I dati saranno conservati per il tempo necessario per seguire le finalità indicate e nel rispetto degli obblighi di legge correlati al piano di conservazione dei documenti dell’Ente.</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b) l’esistenza del diritto dell’interessato di chiedere al titolare del trattamento l’acceso ai dati personali e la rettifica o la cancellazione degli stessi o la limitazione del trattamento che lo riguardano o di opporsi al loro trattamento, oltre al diritto alla portabilità dei dati.</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Potrà far valere i suoi diritti di accesso, rettifica, cancellazione e limitazione al trattamento nei casi previsti dalla normativa vigente.</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 xml:space="preserve">c) qualora il trattamento sia basato sull’art. 6 par. 1, lettera a) [CONFERIMENTO CONSENSO] oppure sull’art. 9 par. 2, lettera a) [PRESTAZIONE CONSENSO ESPLICITO], l’esistenza del diritto di revocare il consenso in </w:t>
            </w:r>
            <w:r w:rsidRPr="005C5583">
              <w:rPr>
                <w:rFonts w:ascii="Trebuchet MS" w:hAnsi="Trebuchet MS"/>
                <w:b/>
                <w:bCs/>
                <w:color w:val="000000"/>
                <w:sz w:val="18"/>
                <w:szCs w:val="18"/>
                <w:lang w:eastAsia="it-IT"/>
              </w:rPr>
              <w:lastRenderedPageBreak/>
              <w:t>qualsiasi momento senza pregiudicare la liceità del trattamento basata sul consenso prestato prima della revoca</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lastRenderedPageBreak/>
        <w:t>[Facoltativo nel caso abbia prestato il consenso al trattamento dei dati: Potrà revocare il consenso da Lei conferito in qualsiasi momento, tramite richiesta al titolare del trattamento.]</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d) il diritto di proporre reclamo a un’Autorità di controllo</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Ha diritto di proporre reclamo all'Autorità Garante per la Privacy qualora ne ravvisi la necessità.</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e) se la comunicazione di dati personali è un obbligo legale o contrattuale oppure un requisito necessario per la conclusione di un contratto, e se l’interessato ha l’obbligo di fornire i dati personali nonché le possibili conseguenze della mancata comunicazione di tali dati</w:t>
            </w:r>
          </w:p>
        </w:tc>
      </w:tr>
    </w:tbl>
    <w:p w:rsidR="00B0003A" w:rsidRPr="00913CEF" w:rsidRDefault="00B0003A" w:rsidP="00B0003A">
      <w:pPr>
        <w:suppressAutoHyphens w:val="0"/>
        <w:spacing w:before="100" w:beforeAutospacing="1"/>
        <w:jc w:val="both"/>
        <w:rPr>
          <w:rFonts w:ascii="Trebuchet MS" w:hAnsi="Trebuchet MS"/>
          <w:color w:val="000000"/>
          <w:shd w:val="clear" w:color="auto" w:fill="FFFFFF"/>
          <w:lang w:eastAsia="it-IT"/>
        </w:rPr>
      </w:pPr>
      <w:r w:rsidRPr="005C5583">
        <w:rPr>
          <w:rFonts w:ascii="Trebuchet MS" w:hAnsi="Trebuchet MS"/>
          <w:color w:val="000000"/>
          <w:shd w:val="clear" w:color="auto" w:fill="FFFFFF"/>
          <w:lang w:eastAsia="it-IT"/>
        </w:rPr>
        <w:t>Le comunichiamo che il conferimento dei dati è obbligatorio e finalizzato esclusivamente a garantire la gestione della procedura di avviso per manifestazione di interesse; qualora non fornirà tali informazioni non sarà possibile gestire l’eventuale candida</w:t>
      </w:r>
      <w:r w:rsidRPr="00913CEF">
        <w:rPr>
          <w:rFonts w:ascii="Trebuchet MS" w:hAnsi="Trebuchet MS"/>
          <w:color w:val="000000"/>
          <w:shd w:val="clear" w:color="auto" w:fill="FFFFFF"/>
          <w:lang w:eastAsia="it-IT"/>
        </w:rPr>
        <w:t xml:space="preserve">tura dell’operatore economico. </w:t>
      </w:r>
    </w:p>
    <w:tbl>
      <w:tblPr>
        <w:tblW w:w="5000" w:type="pct"/>
        <w:tblCellSpacing w:w="0" w:type="dxa"/>
        <w:tblCellMar>
          <w:top w:w="60" w:type="dxa"/>
          <w:left w:w="60" w:type="dxa"/>
          <w:bottom w:w="60" w:type="dxa"/>
          <w:right w:w="60" w:type="dxa"/>
        </w:tblCellMar>
        <w:tblLook w:val="00A0"/>
      </w:tblPr>
      <w:tblGrid>
        <w:gridCol w:w="9772"/>
      </w:tblGrid>
      <w:tr w:rsidR="00B0003A" w:rsidRPr="005C5583" w:rsidTr="00FE0ADC">
        <w:trPr>
          <w:tblCellSpacing w:w="0" w:type="dxa"/>
        </w:trPr>
        <w:tc>
          <w:tcPr>
            <w:tcW w:w="5000" w:type="pct"/>
            <w:tcBorders>
              <w:top w:val="single" w:sz="4" w:space="0" w:color="000000"/>
              <w:left w:val="single" w:sz="4" w:space="0" w:color="000000"/>
              <w:bottom w:val="single" w:sz="4" w:space="0" w:color="000000"/>
              <w:right w:val="single" w:sz="4" w:space="0" w:color="000000"/>
            </w:tcBorders>
            <w:shd w:val="clear" w:color="auto" w:fill="B2B2B2"/>
            <w:tcMar>
              <w:top w:w="57" w:type="dxa"/>
              <w:left w:w="57" w:type="dxa"/>
              <w:bottom w:w="57" w:type="dxa"/>
              <w:right w:w="57" w:type="dxa"/>
            </w:tcMar>
          </w:tcPr>
          <w:p w:rsidR="00B0003A" w:rsidRPr="005C5583" w:rsidRDefault="00B0003A" w:rsidP="00FE0ADC">
            <w:pPr>
              <w:suppressAutoHyphens w:val="0"/>
              <w:spacing w:before="100" w:beforeAutospacing="1" w:after="238" w:line="238" w:lineRule="atLeast"/>
              <w:ind w:firstLine="363"/>
              <w:jc w:val="both"/>
              <w:rPr>
                <w:rFonts w:ascii="Garamond" w:hAnsi="Garamond"/>
                <w:color w:val="000000"/>
                <w:sz w:val="20"/>
                <w:szCs w:val="20"/>
                <w:lang w:eastAsia="it-IT"/>
              </w:rPr>
            </w:pPr>
            <w:r w:rsidRPr="005C5583">
              <w:rPr>
                <w:rFonts w:ascii="Trebuchet MS" w:hAnsi="Trebuchet MS"/>
                <w:b/>
                <w:bCs/>
                <w:color w:val="000000"/>
                <w:sz w:val="18"/>
                <w:szCs w:val="18"/>
                <w:lang w:eastAsia="it-IT"/>
              </w:rPr>
              <w:t xml:space="preserve">f) l’esistenza di un processo decisionale automatizzato, compresa la </w:t>
            </w:r>
            <w:proofErr w:type="spellStart"/>
            <w:r w:rsidRPr="005C5583">
              <w:rPr>
                <w:rFonts w:ascii="Trebuchet MS" w:hAnsi="Trebuchet MS"/>
                <w:b/>
                <w:bCs/>
                <w:color w:val="000000"/>
                <w:sz w:val="18"/>
                <w:szCs w:val="18"/>
                <w:lang w:eastAsia="it-IT"/>
              </w:rPr>
              <w:t>profilazione</w:t>
            </w:r>
            <w:proofErr w:type="spellEnd"/>
            <w:r w:rsidRPr="005C5583">
              <w:rPr>
                <w:rFonts w:ascii="Trebuchet MS" w:hAnsi="Trebuchet MS"/>
                <w:b/>
                <w:bCs/>
                <w:color w:val="000000"/>
                <w:sz w:val="18"/>
                <w:szCs w:val="18"/>
                <w:lang w:eastAsia="it-IT"/>
              </w:rPr>
              <w:t xml:space="preserve"> di cui all’art. 22, par. 1 e 4, e, almeno in tali casi, informazioni significative sulla logica utilizzata, nonché l’importanza e le conseguenze previste di tale trattamento per l’interessato</w:t>
            </w:r>
          </w:p>
        </w:tc>
      </w:tr>
    </w:tbl>
    <w:p w:rsidR="00B0003A" w:rsidRPr="005C5583" w:rsidRDefault="00B0003A" w:rsidP="00B0003A">
      <w:pPr>
        <w:suppressAutoHyphens w:val="0"/>
        <w:spacing w:before="100" w:beforeAutospacing="1"/>
        <w:jc w:val="both"/>
        <w:rPr>
          <w:color w:val="000000"/>
          <w:lang w:eastAsia="it-IT"/>
        </w:rPr>
      </w:pPr>
      <w:r w:rsidRPr="005C5583">
        <w:rPr>
          <w:rFonts w:ascii="Trebuchet MS" w:hAnsi="Trebuchet MS"/>
          <w:color w:val="000000"/>
          <w:lang w:eastAsia="it-IT"/>
        </w:rPr>
        <w:t>PROFILAZIONE, GENERALMENTE NON APPLICABILE</w:t>
      </w:r>
    </w:p>
    <w:p w:rsidR="00B05453" w:rsidRPr="00376B6D" w:rsidRDefault="00B0003A" w:rsidP="00B0003A">
      <w:pPr>
        <w:pStyle w:val="provinciadiMilano"/>
        <w:jc w:val="both"/>
        <w:rPr>
          <w:bCs/>
          <w:sz w:val="24"/>
          <w:szCs w:val="24"/>
        </w:rPr>
      </w:pPr>
      <w:r w:rsidRPr="005C5583">
        <w:rPr>
          <w:color w:val="000000"/>
          <w:lang w:eastAsia="it-IT"/>
        </w:rPr>
        <w:t>Luogo e data ___________, __________________ Firma _________</w:t>
      </w:r>
    </w:p>
    <w:p w:rsidR="00B05453" w:rsidRPr="00376B6D" w:rsidRDefault="00B05453">
      <w:pPr>
        <w:pStyle w:val="provinciadiMilano"/>
        <w:jc w:val="both"/>
        <w:rPr>
          <w:bCs/>
          <w:sz w:val="24"/>
          <w:szCs w:val="24"/>
        </w:rPr>
      </w:pPr>
    </w:p>
    <w:p w:rsidR="00B05453" w:rsidRPr="00376B6D" w:rsidRDefault="00B05453">
      <w:pPr>
        <w:pStyle w:val="provinciadiMilano"/>
        <w:jc w:val="both"/>
        <w:rPr>
          <w:bCs/>
          <w:sz w:val="24"/>
          <w:szCs w:val="24"/>
        </w:rPr>
      </w:pPr>
    </w:p>
    <w:p w:rsidR="00B05453" w:rsidRPr="00376B6D" w:rsidRDefault="00B05453">
      <w:pPr>
        <w:pStyle w:val="provinciadiMilano"/>
        <w:jc w:val="both"/>
        <w:rPr>
          <w:bCs/>
          <w:sz w:val="24"/>
          <w:szCs w:val="24"/>
        </w:rPr>
      </w:pPr>
    </w:p>
    <w:sectPr w:rsidR="00B05453" w:rsidRPr="00376B6D" w:rsidSect="001025D8">
      <w:pgSz w:w="11906" w:h="16838"/>
      <w:pgMar w:top="1417"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IDAutomationHC39M"/>
    <w:panose1 w:val="00000400000000000000"/>
    <w:charset w:val="01"/>
    <w:family w:val="roman"/>
    <w:notTrueType/>
    <w:pitch w:val="variable"/>
    <w:sig w:usb0="00002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708"/>
        </w:tabs>
        <w:ind w:left="720" w:hanging="360"/>
      </w:pPr>
      <w:rPr>
        <w:rFonts w:ascii="Symbol" w:hAnsi="Symbol" w:hint="default"/>
      </w:rPr>
    </w:lvl>
  </w:abstractNum>
  <w:abstractNum w:abstractNumId="1">
    <w:nsid w:val="00000002"/>
    <w:multiLevelType w:val="singleLevel"/>
    <w:tmpl w:val="04100017"/>
    <w:lvl w:ilvl="0">
      <w:start w:val="1"/>
      <w:numFmt w:val="lowerLetter"/>
      <w:lvlText w:val="%1)"/>
      <w:lvlJc w:val="left"/>
      <w:pPr>
        <w:ind w:left="720" w:hanging="360"/>
      </w:pPr>
      <w:rPr>
        <w:rFonts w:hint="default"/>
        <w:sz w:val="24"/>
      </w:rPr>
    </w:lvl>
  </w:abstractNum>
  <w:abstractNum w:abstractNumId="2">
    <w:nsid w:val="00000003"/>
    <w:multiLevelType w:val="multilevel"/>
    <w:tmpl w:val="00000003"/>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3">
    <w:nsid w:val="14983474"/>
    <w:multiLevelType w:val="hybridMultilevel"/>
    <w:tmpl w:val="999A280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ED83F17"/>
    <w:multiLevelType w:val="multilevel"/>
    <w:tmpl w:val="112C3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7B0F38"/>
    <w:multiLevelType w:val="hybridMultilevel"/>
    <w:tmpl w:val="0560A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stylePaneFormatFilter w:val="000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7D72C9"/>
    <w:rsid w:val="00000422"/>
    <w:rsid w:val="00043500"/>
    <w:rsid w:val="000713EA"/>
    <w:rsid w:val="0009095B"/>
    <w:rsid w:val="000E190A"/>
    <w:rsid w:val="001025D8"/>
    <w:rsid w:val="0011566E"/>
    <w:rsid w:val="0012691A"/>
    <w:rsid w:val="00126EB2"/>
    <w:rsid w:val="001332F0"/>
    <w:rsid w:val="001356BD"/>
    <w:rsid w:val="00192EA1"/>
    <w:rsid w:val="001A0A09"/>
    <w:rsid w:val="001D18B0"/>
    <w:rsid w:val="001D30A1"/>
    <w:rsid w:val="00201392"/>
    <w:rsid w:val="00226605"/>
    <w:rsid w:val="00246D8A"/>
    <w:rsid w:val="00257266"/>
    <w:rsid w:val="00262621"/>
    <w:rsid w:val="0026724B"/>
    <w:rsid w:val="00275C27"/>
    <w:rsid w:val="0027601D"/>
    <w:rsid w:val="002B3C21"/>
    <w:rsid w:val="00316BAB"/>
    <w:rsid w:val="00353A3C"/>
    <w:rsid w:val="003556F4"/>
    <w:rsid w:val="00376B6D"/>
    <w:rsid w:val="003E1739"/>
    <w:rsid w:val="00487F10"/>
    <w:rsid w:val="004C1110"/>
    <w:rsid w:val="004F7D9A"/>
    <w:rsid w:val="00507709"/>
    <w:rsid w:val="00514470"/>
    <w:rsid w:val="00542573"/>
    <w:rsid w:val="00590CB6"/>
    <w:rsid w:val="005B274B"/>
    <w:rsid w:val="005C2FEB"/>
    <w:rsid w:val="00603E86"/>
    <w:rsid w:val="00632D0D"/>
    <w:rsid w:val="00634EED"/>
    <w:rsid w:val="006638D8"/>
    <w:rsid w:val="006818BE"/>
    <w:rsid w:val="00686716"/>
    <w:rsid w:val="006A62B5"/>
    <w:rsid w:val="006C14E0"/>
    <w:rsid w:val="006C3239"/>
    <w:rsid w:val="006F4AE7"/>
    <w:rsid w:val="00742F24"/>
    <w:rsid w:val="00756B4E"/>
    <w:rsid w:val="00770E5D"/>
    <w:rsid w:val="00771E6B"/>
    <w:rsid w:val="007825B6"/>
    <w:rsid w:val="007D72C9"/>
    <w:rsid w:val="00895B2D"/>
    <w:rsid w:val="008A2D44"/>
    <w:rsid w:val="008A4AD2"/>
    <w:rsid w:val="008E27C0"/>
    <w:rsid w:val="008F4B9D"/>
    <w:rsid w:val="0090314F"/>
    <w:rsid w:val="00905962"/>
    <w:rsid w:val="009160FC"/>
    <w:rsid w:val="009660C3"/>
    <w:rsid w:val="009A05C1"/>
    <w:rsid w:val="00A42300"/>
    <w:rsid w:val="00A646C2"/>
    <w:rsid w:val="00A971D6"/>
    <w:rsid w:val="00AE0169"/>
    <w:rsid w:val="00AF2DA5"/>
    <w:rsid w:val="00B0003A"/>
    <w:rsid w:val="00B05453"/>
    <w:rsid w:val="00B451E5"/>
    <w:rsid w:val="00B5120B"/>
    <w:rsid w:val="00B6286F"/>
    <w:rsid w:val="00B64AC6"/>
    <w:rsid w:val="00B8187F"/>
    <w:rsid w:val="00BA7CDB"/>
    <w:rsid w:val="00BB76D6"/>
    <w:rsid w:val="00C42F15"/>
    <w:rsid w:val="00C7260A"/>
    <w:rsid w:val="00C87C29"/>
    <w:rsid w:val="00C91519"/>
    <w:rsid w:val="00D010E2"/>
    <w:rsid w:val="00D22B0A"/>
    <w:rsid w:val="00D514CF"/>
    <w:rsid w:val="00D53E1E"/>
    <w:rsid w:val="00D57842"/>
    <w:rsid w:val="00D66306"/>
    <w:rsid w:val="00D86CF0"/>
    <w:rsid w:val="00DC6F50"/>
    <w:rsid w:val="00E056AE"/>
    <w:rsid w:val="00E212D5"/>
    <w:rsid w:val="00E7495E"/>
    <w:rsid w:val="00E750C2"/>
    <w:rsid w:val="00E9429F"/>
    <w:rsid w:val="00EA3DD2"/>
    <w:rsid w:val="00EC26E2"/>
    <w:rsid w:val="00F43659"/>
    <w:rsid w:val="00F438E5"/>
    <w:rsid w:val="00F96C96"/>
    <w:rsid w:val="00FC4D0B"/>
    <w:rsid w:val="00FE2484"/>
    <w:rsid w:val="00FF3AC6"/>
    <w:rsid w:val="00FF6F1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25D8"/>
    <w:pPr>
      <w:suppressAutoHyphens/>
    </w:pPr>
    <w:rPr>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uiPriority w:val="99"/>
    <w:rsid w:val="001025D8"/>
    <w:rPr>
      <w:rFonts w:ascii="Symbol" w:hAnsi="Symbol"/>
    </w:rPr>
  </w:style>
  <w:style w:type="character" w:customStyle="1" w:styleId="WW8Num2z0">
    <w:name w:val="WW8Num2z0"/>
    <w:uiPriority w:val="99"/>
    <w:rsid w:val="001025D8"/>
    <w:rPr>
      <w:rFonts w:ascii="Symbol" w:hAnsi="Symbol"/>
      <w:sz w:val="24"/>
    </w:rPr>
  </w:style>
  <w:style w:type="character" w:customStyle="1" w:styleId="WW8Num3z0">
    <w:name w:val="WW8Num3z0"/>
    <w:uiPriority w:val="99"/>
    <w:rsid w:val="001025D8"/>
  </w:style>
  <w:style w:type="character" w:customStyle="1" w:styleId="WW8Num3z1">
    <w:name w:val="WW8Num3z1"/>
    <w:uiPriority w:val="99"/>
    <w:rsid w:val="001025D8"/>
  </w:style>
  <w:style w:type="character" w:customStyle="1" w:styleId="WW8Num3z2">
    <w:name w:val="WW8Num3z2"/>
    <w:uiPriority w:val="99"/>
    <w:rsid w:val="001025D8"/>
  </w:style>
  <w:style w:type="character" w:customStyle="1" w:styleId="WW8Num3z3">
    <w:name w:val="WW8Num3z3"/>
    <w:uiPriority w:val="99"/>
    <w:rsid w:val="001025D8"/>
  </w:style>
  <w:style w:type="character" w:customStyle="1" w:styleId="WW8Num3z4">
    <w:name w:val="WW8Num3z4"/>
    <w:uiPriority w:val="99"/>
    <w:rsid w:val="001025D8"/>
  </w:style>
  <w:style w:type="character" w:customStyle="1" w:styleId="WW8Num3z5">
    <w:name w:val="WW8Num3z5"/>
    <w:uiPriority w:val="99"/>
    <w:rsid w:val="001025D8"/>
  </w:style>
  <w:style w:type="character" w:customStyle="1" w:styleId="WW8Num3z6">
    <w:name w:val="WW8Num3z6"/>
    <w:uiPriority w:val="99"/>
    <w:rsid w:val="001025D8"/>
  </w:style>
  <w:style w:type="character" w:customStyle="1" w:styleId="WW8Num3z7">
    <w:name w:val="WW8Num3z7"/>
    <w:uiPriority w:val="99"/>
    <w:rsid w:val="001025D8"/>
  </w:style>
  <w:style w:type="character" w:customStyle="1" w:styleId="WW8Num3z8">
    <w:name w:val="WW8Num3z8"/>
    <w:uiPriority w:val="99"/>
    <w:rsid w:val="001025D8"/>
  </w:style>
  <w:style w:type="character" w:customStyle="1" w:styleId="WW8Num1z1">
    <w:name w:val="WW8Num1z1"/>
    <w:uiPriority w:val="99"/>
    <w:rsid w:val="001025D8"/>
    <w:rPr>
      <w:rFonts w:ascii="Courier New" w:hAnsi="Courier New"/>
    </w:rPr>
  </w:style>
  <w:style w:type="character" w:customStyle="1" w:styleId="WW8Num1z2">
    <w:name w:val="WW8Num1z2"/>
    <w:uiPriority w:val="99"/>
    <w:rsid w:val="001025D8"/>
    <w:rPr>
      <w:rFonts w:ascii="Wingdings" w:hAnsi="Wingdings"/>
    </w:rPr>
  </w:style>
  <w:style w:type="character" w:customStyle="1" w:styleId="WW8Num2z1">
    <w:name w:val="WW8Num2z1"/>
    <w:uiPriority w:val="99"/>
    <w:rsid w:val="001025D8"/>
    <w:rPr>
      <w:rFonts w:ascii="Times New Roman" w:hAnsi="Times New Roman"/>
    </w:rPr>
  </w:style>
  <w:style w:type="character" w:customStyle="1" w:styleId="WW8Num2z2">
    <w:name w:val="WW8Num2z2"/>
    <w:uiPriority w:val="99"/>
    <w:rsid w:val="001025D8"/>
    <w:rPr>
      <w:rFonts w:ascii="Wingdings" w:hAnsi="Wingdings"/>
    </w:rPr>
  </w:style>
  <w:style w:type="character" w:customStyle="1" w:styleId="WW8Num2z4">
    <w:name w:val="WW8Num2z4"/>
    <w:uiPriority w:val="99"/>
    <w:rsid w:val="001025D8"/>
    <w:rPr>
      <w:rFonts w:ascii="Courier New" w:hAnsi="Courier New"/>
    </w:rPr>
  </w:style>
  <w:style w:type="character" w:customStyle="1" w:styleId="Carpredefinitoparagrafo1">
    <w:name w:val="Car. predefinito paragrafo1"/>
    <w:uiPriority w:val="99"/>
    <w:rsid w:val="001025D8"/>
  </w:style>
  <w:style w:type="paragraph" w:customStyle="1" w:styleId="Titolo1">
    <w:name w:val="Titolo1"/>
    <w:basedOn w:val="Normale"/>
    <w:next w:val="Corpodeltesto"/>
    <w:uiPriority w:val="99"/>
    <w:rsid w:val="001025D8"/>
    <w:pPr>
      <w:keepNext/>
      <w:spacing w:before="240" w:after="120"/>
    </w:pPr>
    <w:rPr>
      <w:rFonts w:ascii="Liberation Sans" w:eastAsia="Microsoft YaHei" w:hAnsi="Liberation Sans" w:cs="Mangal"/>
      <w:sz w:val="28"/>
      <w:szCs w:val="28"/>
    </w:rPr>
  </w:style>
  <w:style w:type="paragraph" w:styleId="Corpodeltesto">
    <w:name w:val="Body Text"/>
    <w:basedOn w:val="Normale"/>
    <w:link w:val="CorpodeltestoCarattere"/>
    <w:uiPriority w:val="99"/>
    <w:rsid w:val="001025D8"/>
    <w:pPr>
      <w:spacing w:after="120"/>
    </w:pPr>
  </w:style>
  <w:style w:type="character" w:customStyle="1" w:styleId="CorpodeltestoCarattere">
    <w:name w:val="Corpo del testo Carattere"/>
    <w:basedOn w:val="Carpredefinitoparagrafo"/>
    <w:link w:val="Corpodeltesto"/>
    <w:uiPriority w:val="99"/>
    <w:semiHidden/>
    <w:locked/>
    <w:rsid w:val="001356BD"/>
    <w:rPr>
      <w:rFonts w:cs="Times New Roman"/>
      <w:sz w:val="24"/>
      <w:szCs w:val="24"/>
      <w:lang w:eastAsia="zh-CN"/>
    </w:rPr>
  </w:style>
  <w:style w:type="paragraph" w:styleId="Elenco">
    <w:name w:val="List"/>
    <w:basedOn w:val="Corpodeltesto"/>
    <w:uiPriority w:val="99"/>
    <w:rsid w:val="001025D8"/>
    <w:rPr>
      <w:rFonts w:cs="Mangal"/>
    </w:rPr>
  </w:style>
  <w:style w:type="paragraph" w:styleId="Didascalia">
    <w:name w:val="caption"/>
    <w:basedOn w:val="Normale"/>
    <w:uiPriority w:val="99"/>
    <w:qFormat/>
    <w:rsid w:val="001025D8"/>
    <w:pPr>
      <w:suppressLineNumbers/>
      <w:spacing w:before="120" w:after="120"/>
    </w:pPr>
    <w:rPr>
      <w:rFonts w:cs="Mangal"/>
      <w:i/>
      <w:iCs/>
    </w:rPr>
  </w:style>
  <w:style w:type="paragraph" w:customStyle="1" w:styleId="Indice">
    <w:name w:val="Indice"/>
    <w:basedOn w:val="Normale"/>
    <w:uiPriority w:val="99"/>
    <w:rsid w:val="001025D8"/>
    <w:pPr>
      <w:suppressLineNumbers/>
    </w:pPr>
    <w:rPr>
      <w:rFonts w:cs="Mangal"/>
    </w:rPr>
  </w:style>
  <w:style w:type="paragraph" w:customStyle="1" w:styleId="Data1">
    <w:name w:val="Data1"/>
    <w:basedOn w:val="Normale"/>
    <w:next w:val="Normale"/>
    <w:uiPriority w:val="99"/>
    <w:rsid w:val="001025D8"/>
  </w:style>
  <w:style w:type="paragraph" w:customStyle="1" w:styleId="provinciadiMilano">
    <w:name w:val="provincia di Milano"/>
    <w:basedOn w:val="Data1"/>
    <w:uiPriority w:val="99"/>
    <w:rsid w:val="001025D8"/>
    <w:rPr>
      <w:kern w:val="1"/>
      <w:sz w:val="20"/>
      <w:szCs w:val="20"/>
    </w:rPr>
  </w:style>
  <w:style w:type="paragraph" w:customStyle="1" w:styleId="Corpodeltesto21">
    <w:name w:val="Corpo del testo 21"/>
    <w:basedOn w:val="Normale"/>
    <w:uiPriority w:val="99"/>
    <w:rsid w:val="001025D8"/>
    <w:pPr>
      <w:spacing w:after="120" w:line="480" w:lineRule="auto"/>
      <w:jc w:val="both"/>
    </w:pPr>
    <w:rPr>
      <w:rFonts w:ascii="Garamond" w:hAnsi="Garamond" w:cs="Garamond"/>
      <w:kern w:val="1"/>
      <w:sz w:val="20"/>
      <w:szCs w:val="20"/>
    </w:rPr>
  </w:style>
  <w:style w:type="paragraph" w:styleId="NormaleWeb">
    <w:name w:val="Normal (Web)"/>
    <w:basedOn w:val="Normale"/>
    <w:uiPriority w:val="99"/>
    <w:rsid w:val="001025D8"/>
    <w:pPr>
      <w:spacing w:before="100" w:after="238" w:line="238" w:lineRule="atLeast"/>
      <w:ind w:firstLine="363"/>
      <w:jc w:val="both"/>
    </w:pPr>
    <w:rPr>
      <w:color w:val="000000"/>
      <w:kern w:val="1"/>
    </w:rPr>
  </w:style>
  <w:style w:type="paragraph" w:customStyle="1" w:styleId="western">
    <w:name w:val="western"/>
    <w:basedOn w:val="Normale"/>
    <w:uiPriority w:val="99"/>
    <w:rsid w:val="001025D8"/>
    <w:pPr>
      <w:spacing w:before="280" w:after="238" w:line="238" w:lineRule="atLeast"/>
      <w:ind w:firstLine="363"/>
      <w:jc w:val="both"/>
    </w:pPr>
    <w:rPr>
      <w:rFonts w:ascii="Garamond" w:hAnsi="Garamond" w:cs="Garamond"/>
      <w:color w:val="000000"/>
      <w:sz w:val="20"/>
      <w:szCs w:val="20"/>
    </w:rPr>
  </w:style>
  <w:style w:type="table" w:styleId="Grigliatabella">
    <w:name w:val="Table Grid"/>
    <w:basedOn w:val="Tabellanormale"/>
    <w:uiPriority w:val="99"/>
    <w:rsid w:val="00487F10"/>
    <w:pPr>
      <w:suppressAutoHyphens/>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99"/>
    <w:qFormat/>
    <w:rsid w:val="00487F10"/>
    <w:pPr>
      <w:ind w:left="720"/>
      <w:contextualSpacing/>
    </w:pPr>
  </w:style>
  <w:style w:type="paragraph" w:customStyle="1" w:styleId="Default">
    <w:name w:val="Default"/>
    <w:rsid w:val="00275C27"/>
    <w:pPr>
      <w:autoSpaceDE w:val="0"/>
      <w:autoSpaceDN w:val="0"/>
      <w:adjustRightInd w:val="0"/>
    </w:pPr>
    <w:rPr>
      <w:rFonts w:ascii="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divs>
    <w:div w:id="1029258496">
      <w:marLeft w:val="0"/>
      <w:marRight w:val="0"/>
      <w:marTop w:val="0"/>
      <w:marBottom w:val="0"/>
      <w:divBdr>
        <w:top w:val="none" w:sz="0" w:space="0" w:color="auto"/>
        <w:left w:val="none" w:sz="0" w:space="0" w:color="auto"/>
        <w:bottom w:val="none" w:sz="0" w:space="0" w:color="auto"/>
        <w:right w:val="none" w:sz="0" w:space="0" w:color="auto"/>
      </w:divBdr>
    </w:div>
    <w:div w:id="10292584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ittametropolitana.mi.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protocollo@cittametropolitana.mi.it" TargetMode="External"/><Relationship Id="rId12" Type="http://schemas.openxmlformats.org/officeDocument/2006/relationships/hyperlink" Target="mailto:protezionedati@cittametropolitana.mi.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cittametropolitana.mi.it" TargetMode="External"/><Relationship Id="rId11" Type="http://schemas.openxmlformats.org/officeDocument/2006/relationships/hyperlink" Target="mailto:protezionedati@cittametropolitana.mi.it" TargetMode="External"/><Relationship Id="rId5" Type="http://schemas.openxmlformats.org/officeDocument/2006/relationships/webSettings" Target="webSettings.xml"/><Relationship Id="rId10" Type="http://schemas.openxmlformats.org/officeDocument/2006/relationships/hyperlink" Target="mailto:protocollo@cittametropolitana.mi.it" TargetMode="External"/><Relationship Id="rId4" Type="http://schemas.openxmlformats.org/officeDocument/2006/relationships/settings" Target="settings.xml"/><Relationship Id="rId9" Type="http://schemas.openxmlformats.org/officeDocument/2006/relationships/hyperlink" Target="mailto:protocollo@cittametropolitana.mi.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04E12-BAAD-432B-9B72-FBD58ABC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1633</Words>
  <Characters>9313</Characters>
  <Application>Microsoft Office Word</Application>
  <DocSecurity>0</DocSecurity>
  <Lines>77</Lines>
  <Paragraphs>21</Paragraphs>
  <ScaleCrop>false</ScaleCrop>
  <Company>PROVMI</Company>
  <LinksUpToDate>false</LinksUpToDate>
  <CharactersWithSpaces>10925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Il/la sottoscritto/a _______________________________________________</dc:title>
  <dc:creator>provv</dc:creator>
  <cp:lastModifiedBy>sbrambati</cp:lastModifiedBy>
  <cp:revision>9</cp:revision>
  <cp:lastPrinted>2019-04-18T10:56:00Z</cp:lastPrinted>
  <dcterms:created xsi:type="dcterms:W3CDTF">2022-12-21T10:28:00Z</dcterms:created>
  <dcterms:modified xsi:type="dcterms:W3CDTF">2022-12-21T10:47:00Z</dcterms:modified>
</cp:coreProperties>
</file>